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i/>
          <w:sz w:val="144"/>
          <w:szCs w:val="144"/>
          <w:lang w:val="en-US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i/>
          <w:sz w:val="144"/>
          <w:szCs w:val="144"/>
        </w:rPr>
      </w:pPr>
      <w:r>
        <w:rPr>
          <w:rFonts w:ascii="Arial" w:hAnsi="Arial" w:cs="Arial"/>
          <w:i/>
          <w:sz w:val="144"/>
          <w:szCs w:val="144"/>
        </w:rPr>
        <w:t>Ту-154М</w:t>
      </w: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                                                  </w:t>
      </w: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45AED" w:rsidRPr="00F35D03" w:rsidRDefault="00345AED" w:rsidP="00345AED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                                                      </w:t>
      </w:r>
      <w:r w:rsidRPr="009A2B54">
        <w:rPr>
          <w:rFonts w:ascii="Arial" w:hAnsi="Arial" w:cs="Arial"/>
          <w:sz w:val="40"/>
          <w:szCs w:val="40"/>
        </w:rPr>
        <w:t>Подраздел 8.</w:t>
      </w:r>
      <w:r>
        <w:rPr>
          <w:rFonts w:ascii="Arial" w:hAnsi="Arial" w:cs="Arial"/>
          <w:sz w:val="40"/>
          <w:szCs w:val="40"/>
        </w:rPr>
        <w:t>4</w:t>
      </w:r>
    </w:p>
    <w:p w:rsidR="00345AED" w:rsidRDefault="00345AED" w:rsidP="00345AED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</w:t>
      </w:r>
    </w:p>
    <w:p w:rsidR="00345AED" w:rsidRPr="00345AED" w:rsidRDefault="00345AED" w:rsidP="00345AED">
      <w:pPr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                                                        </w:t>
      </w:r>
      <w:r w:rsidRPr="00F35D03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>ГИДРОСИСТЕМА</w:t>
      </w: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A6123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E3559E" w:rsidRPr="00BA6123" w:rsidRDefault="00E3559E" w:rsidP="00C340BF">
      <w:pPr>
        <w:spacing w:after="0" w:line="240" w:lineRule="auto"/>
        <w:rPr>
          <w:rFonts w:ascii="Times New Roman" w:hAnsi="Times New Roman" w:cs="Times New Roman"/>
        </w:rPr>
      </w:pPr>
    </w:p>
    <w:p w:rsidR="00E3559E" w:rsidRPr="00BA6123" w:rsidRDefault="00E3559E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157840" w:rsidRPr="00157840" w:rsidRDefault="00157840" w:rsidP="0015784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57840">
        <w:rPr>
          <w:rFonts w:ascii="Times New Roman" w:hAnsi="Times New Roman" w:cs="Times New Roman"/>
          <w:b/>
        </w:rPr>
        <w:lastRenderedPageBreak/>
        <w:t>8.4. ГИДРОСИСТЕМА</w:t>
      </w:r>
    </w:p>
    <w:p w:rsidR="00157840" w:rsidRPr="00157840" w:rsidRDefault="00157840" w:rsidP="00157840">
      <w:pPr>
        <w:spacing w:after="0" w:line="360" w:lineRule="auto"/>
        <w:jc w:val="center"/>
        <w:rPr>
          <w:rFonts w:ascii="Times New Roman" w:hAnsi="Times New Roman" w:cs="Times New Roman"/>
          <w:b/>
          <w:lang w:val="en-US"/>
        </w:rPr>
      </w:pPr>
      <w:r w:rsidRPr="00157840">
        <w:rPr>
          <w:rFonts w:ascii="Times New Roman" w:hAnsi="Times New Roman" w:cs="Times New Roman"/>
          <w:b/>
        </w:rPr>
        <w:t>8.4.1. Эксплуатационные  ограничения</w:t>
      </w:r>
    </w:p>
    <w:tbl>
      <w:tblPr>
        <w:tblStyle w:val="a9"/>
        <w:tblW w:w="4917" w:type="pct"/>
        <w:jc w:val="center"/>
        <w:tblInd w:w="170" w:type="dxa"/>
        <w:tblCellMar>
          <w:left w:w="28" w:type="dxa"/>
          <w:right w:w="28" w:type="dxa"/>
        </w:tblCellMar>
        <w:tblLook w:val="04A0"/>
      </w:tblPr>
      <w:tblGrid>
        <w:gridCol w:w="6608"/>
        <w:gridCol w:w="1032"/>
        <w:gridCol w:w="901"/>
        <w:gridCol w:w="773"/>
        <w:gridCol w:w="721"/>
      </w:tblGrid>
      <w:tr w:rsidR="00157840" w:rsidRPr="00157840" w:rsidTr="00465756">
        <w:trPr>
          <w:jc w:val="center"/>
        </w:trPr>
        <w:tc>
          <w:tcPr>
            <w:tcW w:w="3293" w:type="pct"/>
            <w:tcBorders>
              <w:bottom w:val="single" w:sz="4" w:space="0" w:color="000000" w:themeColor="text1"/>
            </w:tcBorders>
            <w:vAlign w:val="center"/>
          </w:tcPr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Наименование параметра</w:t>
            </w:r>
          </w:p>
        </w:tc>
        <w:tc>
          <w:tcPr>
            <w:tcW w:w="514" w:type="pct"/>
            <w:tcBorders>
              <w:bottom w:val="single" w:sz="4" w:space="0" w:color="000000" w:themeColor="text1"/>
            </w:tcBorders>
            <w:vAlign w:val="center"/>
          </w:tcPr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Единица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измерен.</w:t>
            </w:r>
          </w:p>
        </w:tc>
        <w:tc>
          <w:tcPr>
            <w:tcW w:w="449" w:type="pct"/>
            <w:tcBorders>
              <w:bottom w:val="single" w:sz="4" w:space="0" w:color="000000" w:themeColor="text1"/>
            </w:tcBorders>
            <w:vAlign w:val="center"/>
          </w:tcPr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Миним.</w:t>
            </w:r>
          </w:p>
        </w:tc>
        <w:tc>
          <w:tcPr>
            <w:tcW w:w="385" w:type="pct"/>
            <w:tcBorders>
              <w:bottom w:val="single" w:sz="4" w:space="0" w:color="000000" w:themeColor="text1"/>
            </w:tcBorders>
            <w:vAlign w:val="center"/>
          </w:tcPr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Норм.</w:t>
            </w:r>
          </w:p>
        </w:tc>
        <w:tc>
          <w:tcPr>
            <w:tcW w:w="359" w:type="pct"/>
            <w:tcBorders>
              <w:bottom w:val="single" w:sz="4" w:space="0" w:color="000000" w:themeColor="text1"/>
            </w:tcBorders>
            <w:vAlign w:val="center"/>
          </w:tcPr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Макс.</w:t>
            </w:r>
          </w:p>
        </w:tc>
      </w:tr>
      <w:tr w:rsidR="00157840" w:rsidRPr="00157840" w:rsidTr="00465756">
        <w:trPr>
          <w:jc w:val="center"/>
        </w:trPr>
        <w:tc>
          <w:tcPr>
            <w:tcW w:w="3293" w:type="pct"/>
            <w:tcBorders>
              <w:bottom w:val="nil"/>
            </w:tcBorders>
          </w:tcPr>
          <w:p w:rsidR="00157840" w:rsidRPr="00157840" w:rsidRDefault="00157840" w:rsidP="0046575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Гидросистема 1, 2, 3</w:t>
            </w:r>
          </w:p>
          <w:p w:rsidR="00157840" w:rsidRPr="00157840" w:rsidRDefault="00157840" w:rsidP="007530EF">
            <w:pPr>
              <w:rPr>
                <w:rFonts w:ascii="Times New Roman" w:hAnsi="Times New Roman" w:cs="Times New Roman"/>
                <w:vertAlign w:val="superscript"/>
              </w:rPr>
            </w:pPr>
            <w:r w:rsidRPr="00157840">
              <w:rPr>
                <w:rFonts w:ascii="Times New Roman" w:hAnsi="Times New Roman" w:cs="Times New Roman"/>
              </w:rPr>
              <w:t>(1) Рабочее давление кгс/см</w:t>
            </w:r>
            <w:r w:rsidRPr="00157840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157840" w:rsidRPr="00157840" w:rsidRDefault="00157840" w:rsidP="007530EF">
            <w:pPr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 xml:space="preserve">(2) Давление срабатывания красных светосигнализаторов </w:t>
            </w:r>
          </w:p>
          <w:p w:rsidR="00157840" w:rsidRPr="00157840" w:rsidRDefault="00157840" w:rsidP="0015784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 xml:space="preserve">      ПАДЕНИЕ ДАВЛЕНИЯ:</w:t>
            </w:r>
          </w:p>
          <w:p w:rsidR="00157840" w:rsidRPr="0012108C" w:rsidRDefault="00157840" w:rsidP="0015784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 xml:space="preserve">      - 1ГС, 2ГС, 3ГС</w:t>
            </w:r>
          </w:p>
          <w:p w:rsidR="00157840" w:rsidRPr="00157840" w:rsidRDefault="00157840" w:rsidP="007530EF">
            <w:pPr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 xml:space="preserve">      - АВАРИЙНОЕ ТОРМОЖЕНИЕ </w:t>
            </w:r>
          </w:p>
          <w:p w:rsidR="00157840" w:rsidRPr="00157840" w:rsidRDefault="00157840" w:rsidP="007530EF">
            <w:pPr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 xml:space="preserve">(3) Допустимая величина давления при перекладках </w:t>
            </w:r>
          </w:p>
          <w:p w:rsidR="00157840" w:rsidRPr="00157840" w:rsidRDefault="00157840" w:rsidP="00157840">
            <w:pPr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 xml:space="preserve">      управления самолетом в полете</w:t>
            </w:r>
          </w:p>
        </w:tc>
        <w:tc>
          <w:tcPr>
            <w:tcW w:w="514" w:type="pct"/>
            <w:tcBorders>
              <w:bottom w:val="nil"/>
            </w:tcBorders>
          </w:tcPr>
          <w:p w:rsidR="00157840" w:rsidRPr="00157840" w:rsidRDefault="00157840" w:rsidP="004657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кгс/см</w:t>
            </w:r>
            <w:r w:rsidRPr="00157840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кгс/см</w:t>
            </w:r>
            <w:r w:rsidRPr="00157840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кгс/см</w:t>
            </w:r>
            <w:r w:rsidRPr="00157840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кгс/см</w:t>
            </w:r>
            <w:r w:rsidRPr="00157840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449" w:type="pct"/>
            <w:tcBorders>
              <w:bottom w:val="nil"/>
            </w:tcBorders>
          </w:tcPr>
          <w:p w:rsidR="00157840" w:rsidRPr="00157840" w:rsidRDefault="00157840" w:rsidP="004657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200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95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180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385" w:type="pct"/>
            <w:tcBorders>
              <w:bottom w:val="nil"/>
            </w:tcBorders>
          </w:tcPr>
          <w:p w:rsidR="00157840" w:rsidRPr="00157840" w:rsidRDefault="00157840" w:rsidP="004657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210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100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190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9" w:type="pct"/>
            <w:tcBorders>
              <w:bottom w:val="nil"/>
            </w:tcBorders>
          </w:tcPr>
          <w:p w:rsidR="00157840" w:rsidRPr="00157840" w:rsidRDefault="00157840" w:rsidP="004657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220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105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200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-</w:t>
            </w:r>
          </w:p>
        </w:tc>
      </w:tr>
      <w:tr w:rsidR="00157840" w:rsidRPr="00157840" w:rsidTr="00465756">
        <w:trPr>
          <w:jc w:val="center"/>
        </w:trPr>
        <w:tc>
          <w:tcPr>
            <w:tcW w:w="5000" w:type="pct"/>
            <w:gridSpan w:val="5"/>
            <w:tcBorders>
              <w:top w:val="nil"/>
              <w:bottom w:val="nil"/>
            </w:tcBorders>
          </w:tcPr>
          <w:p w:rsidR="00157840" w:rsidRPr="00157840" w:rsidRDefault="00157840" w:rsidP="00157840">
            <w:pPr>
              <w:spacing w:before="120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7840">
              <w:rPr>
                <w:rFonts w:ascii="Times New Roman" w:hAnsi="Times New Roman" w:cs="Times New Roman"/>
              </w:rPr>
              <w:t xml:space="preserve">Примечание. В связи с погрешностью дистанционных манометров величины давлений </w:t>
            </w:r>
          </w:p>
          <w:p w:rsidR="00157840" w:rsidRPr="00157840" w:rsidRDefault="00157840" w:rsidP="007530EF">
            <w:pPr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 xml:space="preserve">                  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157840">
              <w:rPr>
                <w:rFonts w:ascii="Times New Roman" w:hAnsi="Times New Roman" w:cs="Times New Roman"/>
              </w:rPr>
              <w:t>на индикаторах могут отличаться от указанных на ±10</w:t>
            </w:r>
            <w:r w:rsidR="00465756">
              <w:rPr>
                <w:rFonts w:ascii="Times New Roman" w:hAnsi="Times New Roman" w:cs="Times New Roman"/>
              </w:rPr>
              <w:t xml:space="preserve"> </w:t>
            </w:r>
            <w:r w:rsidRPr="00157840">
              <w:rPr>
                <w:rFonts w:ascii="Times New Roman" w:hAnsi="Times New Roman" w:cs="Times New Roman"/>
              </w:rPr>
              <w:t>кгс/см</w:t>
            </w:r>
            <w:r w:rsidRPr="00157840">
              <w:rPr>
                <w:rFonts w:ascii="Times New Roman" w:hAnsi="Times New Roman" w:cs="Times New Roman"/>
                <w:vertAlign w:val="superscript"/>
              </w:rPr>
              <w:t>2</w:t>
            </w:r>
            <w:r w:rsidRPr="00157840">
              <w:rPr>
                <w:rFonts w:ascii="Times New Roman" w:hAnsi="Times New Roman" w:cs="Times New Roman"/>
              </w:rPr>
              <w:t>.</w:t>
            </w:r>
          </w:p>
          <w:p w:rsidR="00157840" w:rsidRPr="00157840" w:rsidRDefault="00157840" w:rsidP="007530EF">
            <w:pPr>
              <w:rPr>
                <w:rFonts w:ascii="Times New Roman" w:hAnsi="Times New Roman" w:cs="Times New Roman"/>
              </w:rPr>
            </w:pPr>
          </w:p>
        </w:tc>
      </w:tr>
      <w:tr w:rsidR="00157840" w:rsidRPr="00157840" w:rsidTr="00465756">
        <w:trPr>
          <w:jc w:val="center"/>
        </w:trPr>
        <w:tc>
          <w:tcPr>
            <w:tcW w:w="3293" w:type="pct"/>
            <w:tcBorders>
              <w:top w:val="nil"/>
              <w:bottom w:val="nil"/>
            </w:tcBorders>
          </w:tcPr>
          <w:p w:rsidR="00157840" w:rsidRDefault="00157840" w:rsidP="007530EF">
            <w:pPr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 xml:space="preserve">(4) Уровень рабочей  жидкости в гидробаках при температуре </w:t>
            </w:r>
          </w:p>
          <w:p w:rsidR="00157840" w:rsidRDefault="00157840" w:rsidP="001578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157840">
              <w:rPr>
                <w:rFonts w:ascii="Times New Roman" w:hAnsi="Times New Roman" w:cs="Times New Roman"/>
              </w:rPr>
              <w:t>рабочей жидкости 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7840">
              <w:rPr>
                <w:rFonts w:ascii="Times New Roman" w:hAnsi="Times New Roman" w:cs="Times New Roman"/>
              </w:rPr>
              <w:t xml:space="preserve">°С (интерцепторы убраны, шасси </w:t>
            </w:r>
          </w:p>
          <w:p w:rsidR="00157840" w:rsidRPr="00157840" w:rsidRDefault="00157840" w:rsidP="0015784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157840">
              <w:rPr>
                <w:rFonts w:ascii="Times New Roman" w:hAnsi="Times New Roman" w:cs="Times New Roman"/>
              </w:rPr>
              <w:t>выпущено, стояночный тормоз включен):</w:t>
            </w:r>
          </w:p>
          <w:p w:rsidR="00157840" w:rsidRPr="00157840" w:rsidRDefault="00157840" w:rsidP="007530EF">
            <w:pPr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 xml:space="preserve">      - при отсутствии давления в гидросистемах и в </w:t>
            </w:r>
          </w:p>
          <w:p w:rsidR="00157840" w:rsidRPr="00157840" w:rsidRDefault="00157840" w:rsidP="0015784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 xml:space="preserve">        аккумуляторе аварийного торможения:</w:t>
            </w:r>
          </w:p>
          <w:p w:rsidR="00157840" w:rsidRPr="00BA6123" w:rsidRDefault="00157840" w:rsidP="0015784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 xml:space="preserve">        - в баке 1</w:t>
            </w:r>
            <w:r w:rsidR="003E4A91" w:rsidRPr="00605D5B">
              <w:rPr>
                <w:rFonts w:ascii="Times New Roman" w:hAnsi="Times New Roman" w:cs="Times New Roman"/>
              </w:rPr>
              <w:t xml:space="preserve"> </w:t>
            </w:r>
            <w:r w:rsidRPr="00157840">
              <w:rPr>
                <w:rFonts w:ascii="Times New Roman" w:hAnsi="Times New Roman" w:cs="Times New Roman"/>
              </w:rPr>
              <w:t>-</w:t>
            </w:r>
            <w:r w:rsidR="003E4A91" w:rsidRPr="00605D5B">
              <w:rPr>
                <w:rFonts w:ascii="Times New Roman" w:hAnsi="Times New Roman" w:cs="Times New Roman"/>
              </w:rPr>
              <w:t xml:space="preserve"> </w:t>
            </w:r>
            <w:r w:rsidRPr="00157840">
              <w:rPr>
                <w:rFonts w:ascii="Times New Roman" w:hAnsi="Times New Roman" w:cs="Times New Roman"/>
              </w:rPr>
              <w:t>2 ГС</w:t>
            </w:r>
          </w:p>
          <w:p w:rsidR="00157840" w:rsidRPr="00BA6123" w:rsidRDefault="00157840" w:rsidP="0015784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 xml:space="preserve">        - в баке 3ГС</w:t>
            </w:r>
          </w:p>
          <w:p w:rsidR="00157840" w:rsidRPr="00157840" w:rsidRDefault="00157840" w:rsidP="0015784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 xml:space="preserve">      - при давлении в гидросистемах 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6575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7840">
              <w:rPr>
                <w:rFonts w:ascii="Times New Roman" w:hAnsi="Times New Roman" w:cs="Times New Roman"/>
              </w:rPr>
              <w:t>220</w:t>
            </w:r>
            <w:r w:rsidR="00465756">
              <w:rPr>
                <w:rFonts w:ascii="Times New Roman" w:hAnsi="Times New Roman" w:cs="Times New Roman"/>
              </w:rPr>
              <w:t xml:space="preserve"> </w:t>
            </w:r>
            <w:r w:rsidRPr="00157840">
              <w:rPr>
                <w:rFonts w:ascii="Times New Roman" w:hAnsi="Times New Roman" w:cs="Times New Roman"/>
              </w:rPr>
              <w:t>кгс/см</w:t>
            </w:r>
            <w:r w:rsidRPr="00157840">
              <w:rPr>
                <w:rFonts w:ascii="Times New Roman" w:hAnsi="Times New Roman" w:cs="Times New Roman"/>
                <w:vertAlign w:val="superscript"/>
              </w:rPr>
              <w:t>2</w:t>
            </w:r>
            <w:r w:rsidRPr="00157840">
              <w:rPr>
                <w:rFonts w:ascii="Times New Roman" w:hAnsi="Times New Roman" w:cs="Times New Roman"/>
              </w:rPr>
              <w:t>:</w:t>
            </w:r>
          </w:p>
          <w:p w:rsidR="00157840" w:rsidRPr="00BA6123" w:rsidRDefault="00157840" w:rsidP="0015784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 xml:space="preserve">        - в баке 1</w:t>
            </w:r>
            <w:r w:rsidR="003E4A91" w:rsidRPr="00605D5B">
              <w:rPr>
                <w:rFonts w:ascii="Times New Roman" w:hAnsi="Times New Roman" w:cs="Times New Roman"/>
              </w:rPr>
              <w:t xml:space="preserve"> </w:t>
            </w:r>
            <w:r w:rsidRPr="00157840">
              <w:rPr>
                <w:rFonts w:ascii="Times New Roman" w:hAnsi="Times New Roman" w:cs="Times New Roman"/>
              </w:rPr>
              <w:t>-</w:t>
            </w:r>
            <w:r w:rsidR="003E4A91" w:rsidRPr="00605D5B">
              <w:rPr>
                <w:rFonts w:ascii="Times New Roman" w:hAnsi="Times New Roman" w:cs="Times New Roman"/>
              </w:rPr>
              <w:t xml:space="preserve"> </w:t>
            </w:r>
            <w:r w:rsidRPr="00157840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ГС</w:t>
            </w:r>
          </w:p>
          <w:p w:rsidR="00157840" w:rsidRPr="00BA6123" w:rsidRDefault="00157840" w:rsidP="007530E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 xml:space="preserve">        - в баке 3ГС</w:t>
            </w:r>
          </w:p>
        </w:tc>
        <w:tc>
          <w:tcPr>
            <w:tcW w:w="514" w:type="pct"/>
            <w:tcBorders>
              <w:top w:val="nil"/>
              <w:bottom w:val="nil"/>
            </w:tcBorders>
          </w:tcPr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л</w:t>
            </w: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л</w:t>
            </w: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л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449" w:type="pct"/>
            <w:tcBorders>
              <w:top w:val="nil"/>
              <w:bottom w:val="nil"/>
            </w:tcBorders>
          </w:tcPr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47</w:t>
            </w: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23</w:t>
            </w: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35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85" w:type="pct"/>
            <w:tcBorders>
              <w:top w:val="nil"/>
              <w:bottom w:val="nil"/>
            </w:tcBorders>
          </w:tcPr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48</w:t>
            </w: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24</w:t>
            </w: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36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9" w:type="pct"/>
            <w:tcBorders>
              <w:top w:val="nil"/>
              <w:bottom w:val="nil"/>
            </w:tcBorders>
          </w:tcPr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49</w:t>
            </w: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25</w:t>
            </w: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1578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37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21</w:t>
            </w:r>
          </w:p>
        </w:tc>
      </w:tr>
      <w:tr w:rsidR="00157840" w:rsidRPr="00157840" w:rsidTr="00465756">
        <w:trPr>
          <w:jc w:val="center"/>
        </w:trPr>
        <w:tc>
          <w:tcPr>
            <w:tcW w:w="5000" w:type="pct"/>
            <w:gridSpan w:val="5"/>
            <w:tcBorders>
              <w:top w:val="nil"/>
              <w:bottom w:val="nil"/>
            </w:tcBorders>
          </w:tcPr>
          <w:p w:rsidR="00157840" w:rsidRDefault="00157840" w:rsidP="004F4BE0">
            <w:pPr>
              <w:spacing w:before="120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 xml:space="preserve">      Примечание. Изменение температуры рабочей  жидкости на каждые 10</w:t>
            </w:r>
            <w:r w:rsidR="00465756">
              <w:rPr>
                <w:rFonts w:ascii="Times New Roman" w:hAnsi="Times New Roman" w:cs="Times New Roman"/>
              </w:rPr>
              <w:t xml:space="preserve"> </w:t>
            </w:r>
            <w:r w:rsidRPr="00157840">
              <w:rPr>
                <w:rFonts w:ascii="Times New Roman" w:hAnsi="Times New Roman" w:cs="Times New Roman"/>
              </w:rPr>
              <w:t xml:space="preserve">°С приводит к изменению </w:t>
            </w:r>
          </w:p>
          <w:p w:rsidR="00157840" w:rsidRPr="00157840" w:rsidRDefault="00157840" w:rsidP="007530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157840">
              <w:rPr>
                <w:rFonts w:ascii="Times New Roman" w:hAnsi="Times New Roman" w:cs="Times New Roman"/>
              </w:rPr>
              <w:t>уровня в баке 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784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7840">
              <w:rPr>
                <w:rFonts w:ascii="Times New Roman" w:hAnsi="Times New Roman" w:cs="Times New Roman"/>
              </w:rPr>
              <w:t>2 гидросистемы на 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7840">
              <w:rPr>
                <w:rFonts w:ascii="Times New Roman" w:hAnsi="Times New Roman" w:cs="Times New Roman"/>
              </w:rPr>
              <w:t>л, в баке 3 гидросистемы - на 0,5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7840">
              <w:rPr>
                <w:rFonts w:ascii="Times New Roman" w:hAnsi="Times New Roman" w:cs="Times New Roman"/>
              </w:rPr>
              <w:t>л.</w:t>
            </w:r>
          </w:p>
          <w:p w:rsidR="00157840" w:rsidRPr="00157840" w:rsidRDefault="00157840" w:rsidP="007530EF">
            <w:pPr>
              <w:rPr>
                <w:rFonts w:ascii="Times New Roman" w:hAnsi="Times New Roman" w:cs="Times New Roman"/>
              </w:rPr>
            </w:pPr>
          </w:p>
        </w:tc>
      </w:tr>
      <w:tr w:rsidR="00157840" w:rsidRPr="00157840" w:rsidTr="00465756">
        <w:trPr>
          <w:jc w:val="center"/>
        </w:trPr>
        <w:tc>
          <w:tcPr>
            <w:tcW w:w="3293" w:type="pct"/>
            <w:tcBorders>
              <w:top w:val="nil"/>
            </w:tcBorders>
          </w:tcPr>
          <w:p w:rsidR="00157840" w:rsidRPr="00157840" w:rsidRDefault="00157840" w:rsidP="007530EF">
            <w:pPr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(5) Давление наддува в гидробаках 1, 2, 3 гидросистем</w:t>
            </w:r>
          </w:p>
          <w:p w:rsidR="00157840" w:rsidRPr="00157840" w:rsidRDefault="00157840" w:rsidP="007530EF">
            <w:pPr>
              <w:rPr>
                <w:rFonts w:ascii="Times New Roman" w:hAnsi="Times New Roman" w:cs="Times New Roman"/>
              </w:rPr>
            </w:pPr>
          </w:p>
          <w:p w:rsidR="00157840" w:rsidRPr="00157840" w:rsidRDefault="00157840" w:rsidP="007530EF">
            <w:pPr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(6) Давление в баллонах</w:t>
            </w:r>
          </w:p>
        </w:tc>
        <w:tc>
          <w:tcPr>
            <w:tcW w:w="514" w:type="pct"/>
            <w:tcBorders>
              <w:top w:val="nil"/>
            </w:tcBorders>
          </w:tcPr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 w:rsidRPr="00157840">
              <w:rPr>
                <w:rFonts w:ascii="Times New Roman" w:hAnsi="Times New Roman" w:cs="Times New Roman"/>
              </w:rPr>
              <w:t>кгс/см</w:t>
            </w:r>
            <w:r w:rsidRPr="00157840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  <w:vertAlign w:val="superscript"/>
                <w:lang w:val="en-US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157840">
              <w:rPr>
                <w:rFonts w:ascii="Times New Roman" w:hAnsi="Times New Roman" w:cs="Times New Roman"/>
              </w:rPr>
              <w:t>кгс/см</w:t>
            </w:r>
            <w:r w:rsidRPr="00157840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449" w:type="pct"/>
            <w:tcBorders>
              <w:top w:val="nil"/>
            </w:tcBorders>
          </w:tcPr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57840">
              <w:rPr>
                <w:rFonts w:ascii="Times New Roman" w:hAnsi="Times New Roman" w:cs="Times New Roman"/>
              </w:rPr>
              <w:t>1,8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5" w:type="pct"/>
            <w:tcBorders>
              <w:top w:val="nil"/>
            </w:tcBorders>
          </w:tcPr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57840">
              <w:rPr>
                <w:rFonts w:ascii="Times New Roman" w:hAnsi="Times New Roman" w:cs="Times New Roman"/>
              </w:rPr>
              <w:t>2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9" w:type="pct"/>
            <w:tcBorders>
              <w:top w:val="nil"/>
            </w:tcBorders>
          </w:tcPr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57840">
              <w:rPr>
                <w:rFonts w:ascii="Times New Roman" w:hAnsi="Times New Roman" w:cs="Times New Roman"/>
              </w:rPr>
              <w:t>2,3</w:t>
            </w: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57840" w:rsidRPr="00157840" w:rsidRDefault="00157840" w:rsidP="007530EF">
            <w:pPr>
              <w:jc w:val="center"/>
              <w:rPr>
                <w:rFonts w:ascii="Times New Roman" w:hAnsi="Times New Roman" w:cs="Times New Roman"/>
              </w:rPr>
            </w:pPr>
            <w:r w:rsidRPr="00157840">
              <w:rPr>
                <w:rFonts w:ascii="Times New Roman" w:hAnsi="Times New Roman" w:cs="Times New Roman"/>
              </w:rPr>
              <w:t>15</w:t>
            </w:r>
          </w:p>
        </w:tc>
      </w:tr>
    </w:tbl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465756" w:rsidRDefault="00465756" w:rsidP="00C340BF">
      <w:pPr>
        <w:spacing w:after="0" w:line="240" w:lineRule="auto"/>
        <w:rPr>
          <w:rFonts w:ascii="Times New Roman" w:hAnsi="Times New Roman" w:cs="Times New Roman"/>
        </w:rPr>
      </w:pPr>
    </w:p>
    <w:p w:rsidR="00465756" w:rsidRDefault="00465756" w:rsidP="00C340BF">
      <w:pPr>
        <w:spacing w:after="0" w:line="240" w:lineRule="auto"/>
        <w:rPr>
          <w:rFonts w:ascii="Times New Roman" w:hAnsi="Times New Roman" w:cs="Times New Roman"/>
        </w:rPr>
      </w:pPr>
    </w:p>
    <w:p w:rsidR="00465756" w:rsidRDefault="00465756" w:rsidP="00C340BF">
      <w:pPr>
        <w:spacing w:after="0" w:line="240" w:lineRule="auto"/>
        <w:rPr>
          <w:rFonts w:ascii="Times New Roman" w:hAnsi="Times New Roman" w:cs="Times New Roman"/>
        </w:rPr>
      </w:pPr>
    </w:p>
    <w:p w:rsidR="00465756" w:rsidRDefault="00465756" w:rsidP="00C340BF">
      <w:pPr>
        <w:spacing w:after="0" w:line="240" w:lineRule="auto"/>
        <w:rPr>
          <w:rFonts w:ascii="Times New Roman" w:hAnsi="Times New Roman" w:cs="Times New Roman"/>
        </w:rPr>
      </w:pPr>
    </w:p>
    <w:p w:rsidR="00465756" w:rsidRDefault="00465756" w:rsidP="00C340BF">
      <w:pPr>
        <w:spacing w:after="0" w:line="240" w:lineRule="auto"/>
        <w:rPr>
          <w:rFonts w:ascii="Times New Roman" w:hAnsi="Times New Roman" w:cs="Times New Roman"/>
        </w:rPr>
      </w:pPr>
    </w:p>
    <w:p w:rsidR="00465756" w:rsidRDefault="00465756" w:rsidP="00C340BF">
      <w:pPr>
        <w:spacing w:after="0" w:line="240" w:lineRule="auto"/>
        <w:rPr>
          <w:rFonts w:ascii="Times New Roman" w:hAnsi="Times New Roman" w:cs="Times New Roman"/>
        </w:rPr>
      </w:pPr>
    </w:p>
    <w:p w:rsidR="00465756" w:rsidRDefault="00465756" w:rsidP="00C340BF">
      <w:pPr>
        <w:spacing w:after="0" w:line="240" w:lineRule="auto"/>
        <w:rPr>
          <w:rFonts w:ascii="Times New Roman" w:hAnsi="Times New Roman" w:cs="Times New Roman"/>
        </w:rPr>
      </w:pPr>
    </w:p>
    <w:p w:rsidR="00465756" w:rsidRDefault="00465756" w:rsidP="00C340BF">
      <w:pPr>
        <w:spacing w:after="0" w:line="240" w:lineRule="auto"/>
        <w:rPr>
          <w:rFonts w:ascii="Times New Roman" w:hAnsi="Times New Roman" w:cs="Times New Roman"/>
        </w:rPr>
      </w:pPr>
    </w:p>
    <w:p w:rsidR="00465756" w:rsidRDefault="00465756" w:rsidP="00C340BF">
      <w:pPr>
        <w:spacing w:after="0" w:line="240" w:lineRule="auto"/>
        <w:rPr>
          <w:rFonts w:ascii="Times New Roman" w:hAnsi="Times New Roman" w:cs="Times New Roman"/>
        </w:rPr>
      </w:pPr>
    </w:p>
    <w:p w:rsidR="00465756" w:rsidRDefault="00465756" w:rsidP="00C340BF">
      <w:pPr>
        <w:spacing w:after="0" w:line="240" w:lineRule="auto"/>
        <w:rPr>
          <w:rFonts w:ascii="Times New Roman" w:hAnsi="Times New Roman" w:cs="Times New Roman"/>
        </w:rPr>
      </w:pPr>
    </w:p>
    <w:p w:rsidR="00465756" w:rsidRDefault="00465756" w:rsidP="00C340BF">
      <w:pPr>
        <w:spacing w:after="0" w:line="240" w:lineRule="auto"/>
        <w:rPr>
          <w:rFonts w:ascii="Times New Roman" w:hAnsi="Times New Roman" w:cs="Times New Roman"/>
        </w:rPr>
      </w:pPr>
    </w:p>
    <w:p w:rsidR="00465756" w:rsidRDefault="00465756" w:rsidP="00C340BF">
      <w:pPr>
        <w:spacing w:after="0" w:line="240" w:lineRule="auto"/>
        <w:rPr>
          <w:rFonts w:ascii="Times New Roman" w:hAnsi="Times New Roman" w:cs="Times New Roman"/>
        </w:rPr>
      </w:pPr>
    </w:p>
    <w:p w:rsidR="00465756" w:rsidRPr="00345AED" w:rsidRDefault="00465756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465756" w:rsidRDefault="00465756" w:rsidP="00AA757C">
      <w:pPr>
        <w:spacing w:after="0" w:line="480" w:lineRule="auto"/>
        <w:jc w:val="center"/>
        <w:rPr>
          <w:rFonts w:ascii="Times New Roman" w:hAnsi="Times New Roman" w:cs="Times New Roman"/>
          <w:b/>
        </w:rPr>
      </w:pPr>
      <w:r w:rsidRPr="00465756">
        <w:rPr>
          <w:rFonts w:ascii="Times New Roman" w:hAnsi="Times New Roman" w:cs="Times New Roman"/>
          <w:b/>
        </w:rPr>
        <w:lastRenderedPageBreak/>
        <w:t>8.4.2. Нормальная эксплуатация</w:t>
      </w:r>
    </w:p>
    <w:tbl>
      <w:tblPr>
        <w:tblStyle w:val="a9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7085"/>
        <w:gridCol w:w="1017"/>
        <w:gridCol w:w="2046"/>
      </w:tblGrid>
      <w:tr w:rsidR="00465756" w:rsidRPr="00465756" w:rsidTr="00AA757C">
        <w:trPr>
          <w:jc w:val="center"/>
        </w:trPr>
        <w:tc>
          <w:tcPr>
            <w:tcW w:w="5000" w:type="pct"/>
            <w:gridSpan w:val="3"/>
          </w:tcPr>
          <w:p w:rsidR="00465756" w:rsidRPr="00465756" w:rsidRDefault="00465756" w:rsidP="004657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  <w:b/>
              </w:rPr>
              <w:t>(1) Перед запуском двигателей (после установки самолета под ток)</w:t>
            </w:r>
          </w:p>
        </w:tc>
      </w:tr>
      <w:tr w:rsidR="00465756" w:rsidRPr="00465756" w:rsidTr="00AA757C">
        <w:trPr>
          <w:jc w:val="center"/>
        </w:trPr>
        <w:tc>
          <w:tcPr>
            <w:tcW w:w="3491" w:type="pct"/>
          </w:tcPr>
          <w:p w:rsidR="00465756" w:rsidRPr="00465756" w:rsidRDefault="00465756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Проверить:</w:t>
            </w:r>
          </w:p>
          <w:p w:rsidR="00465756" w:rsidRPr="00465756" w:rsidRDefault="00465756" w:rsidP="007530E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465756">
              <w:rPr>
                <w:rFonts w:ascii="Times New Roman" w:hAnsi="Times New Roman" w:cs="Times New Roman"/>
                <w:b/>
              </w:rPr>
              <w:t>Командир воздушного судна</w:t>
            </w:r>
          </w:p>
          <w:p w:rsidR="00465756" w:rsidRPr="00465756" w:rsidRDefault="00465756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БУСТЕРНОЕ УПРАВЛЕНИЕ 1, 2, 3</w:t>
            </w:r>
          </w:p>
          <w:p w:rsidR="00465756" w:rsidRPr="00465756" w:rsidRDefault="00465756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 xml:space="preserve">Желтое светосигнальное табло БУСТЕРА </w:t>
            </w:r>
          </w:p>
          <w:p w:rsidR="00465756" w:rsidRPr="00465756" w:rsidRDefault="00465756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ЗАКРЫЛКИ</w:t>
            </w:r>
          </w:p>
          <w:p w:rsidR="00465756" w:rsidRPr="00465756" w:rsidRDefault="00465756" w:rsidP="0046575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РАЗВОРОТ КОЛЕСА</w:t>
            </w:r>
          </w:p>
        </w:tc>
        <w:tc>
          <w:tcPr>
            <w:tcW w:w="1509" w:type="pct"/>
            <w:gridSpan w:val="2"/>
          </w:tcPr>
          <w:p w:rsidR="00465756" w:rsidRPr="00465756" w:rsidRDefault="00465756" w:rsidP="007530EF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465756" w:rsidRPr="00465756" w:rsidRDefault="00465756" w:rsidP="007530EF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465756" w:rsidRPr="00465756" w:rsidRDefault="00465756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выключено, колпачок откинут</w:t>
            </w:r>
          </w:p>
          <w:p w:rsidR="00465756" w:rsidRPr="00465756" w:rsidRDefault="00465756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горит</w:t>
            </w:r>
          </w:p>
          <w:p w:rsidR="00465756" w:rsidRPr="00465756" w:rsidRDefault="00465756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ВЫКЛ</w:t>
            </w:r>
          </w:p>
          <w:p w:rsidR="00465756" w:rsidRPr="00465756" w:rsidRDefault="00465756" w:rsidP="007530EF">
            <w:pPr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ВЫКЛ</w:t>
            </w:r>
          </w:p>
        </w:tc>
      </w:tr>
      <w:tr w:rsidR="00465756" w:rsidRPr="00465756" w:rsidTr="00AA757C">
        <w:trPr>
          <w:jc w:val="center"/>
        </w:trPr>
        <w:tc>
          <w:tcPr>
            <w:tcW w:w="3491" w:type="pct"/>
          </w:tcPr>
          <w:p w:rsidR="00465756" w:rsidRPr="00465756" w:rsidRDefault="00465756" w:rsidP="0046575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ИНТЕРЦЕПТОРЫ</w:t>
            </w:r>
          </w:p>
          <w:p w:rsidR="00465756" w:rsidRPr="00465756" w:rsidRDefault="00465756" w:rsidP="0046575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ШАССИ УБОРКА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575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5756">
              <w:rPr>
                <w:rFonts w:ascii="Times New Roman" w:hAnsi="Times New Roman" w:cs="Times New Roman"/>
              </w:rPr>
              <w:t>ВЫПУСК</w:t>
            </w:r>
          </w:p>
          <w:p w:rsidR="00465756" w:rsidRPr="00465756" w:rsidRDefault="00465756" w:rsidP="0046575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Самолет на стояночный тормоз</w:t>
            </w:r>
          </w:p>
          <w:p w:rsidR="00465756" w:rsidRPr="00465756" w:rsidRDefault="00465756" w:rsidP="00465756">
            <w:pPr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 xml:space="preserve">Давление по индикаторам ГИДРОСИСТЕМЫ 1, 2, 3 </w:t>
            </w:r>
          </w:p>
          <w:p w:rsidR="00465756" w:rsidRPr="00465756" w:rsidRDefault="00465756" w:rsidP="0046575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и АВАРИЙНОЕ ТОРМОЖЕНИЕ (при наличии давления - стравить)</w:t>
            </w:r>
          </w:p>
        </w:tc>
        <w:tc>
          <w:tcPr>
            <w:tcW w:w="1509" w:type="pct"/>
            <w:gridSpan w:val="2"/>
          </w:tcPr>
          <w:p w:rsidR="00465756" w:rsidRPr="00465756" w:rsidRDefault="00465756" w:rsidP="0046575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положение 0</w:t>
            </w:r>
          </w:p>
          <w:p w:rsidR="00465756" w:rsidRPr="00465756" w:rsidRDefault="00465756" w:rsidP="0046575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нейтрально</w:t>
            </w:r>
          </w:p>
          <w:p w:rsidR="00465756" w:rsidRPr="00465756" w:rsidRDefault="00465756" w:rsidP="0046575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установить</w:t>
            </w:r>
          </w:p>
          <w:p w:rsidR="00465756" w:rsidRPr="00465756" w:rsidRDefault="00465756" w:rsidP="00465756">
            <w:pPr>
              <w:rPr>
                <w:rFonts w:ascii="Times New Roman" w:hAnsi="Times New Roman" w:cs="Times New Roman"/>
              </w:rPr>
            </w:pPr>
          </w:p>
          <w:p w:rsidR="00465756" w:rsidRPr="00465756" w:rsidRDefault="00465756" w:rsidP="00465756">
            <w:pPr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около 0</w:t>
            </w:r>
          </w:p>
        </w:tc>
      </w:tr>
      <w:tr w:rsidR="00465756" w:rsidRPr="00465756" w:rsidTr="00AA757C">
        <w:trPr>
          <w:jc w:val="center"/>
        </w:trPr>
        <w:tc>
          <w:tcPr>
            <w:tcW w:w="3491" w:type="pct"/>
          </w:tcPr>
          <w:p w:rsidR="00465756" w:rsidRPr="00465756" w:rsidRDefault="00465756" w:rsidP="00465756">
            <w:pPr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 xml:space="preserve">Красные светосигнализаторы ГИДРОСИСТЕМЫ 1, 2, 3 </w:t>
            </w:r>
          </w:p>
          <w:p w:rsidR="00465756" w:rsidRPr="00465756" w:rsidRDefault="00465756" w:rsidP="0046575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и АВАРИЙНОЕ ТОРМОЖЕНИЕ</w:t>
            </w:r>
          </w:p>
          <w:p w:rsidR="00465756" w:rsidRDefault="00465756" w:rsidP="00465756">
            <w:pPr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 xml:space="preserve">Доклад от наземного техсостава "ДАВЛЕНИЕ В СИСТЕМЕ </w:t>
            </w:r>
          </w:p>
          <w:p w:rsidR="00465756" w:rsidRDefault="00465756" w:rsidP="00465756">
            <w:pPr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НАДДУВА ГИДРОБАКОВ НОРМАЛЬНОЕ"</w:t>
            </w:r>
          </w:p>
          <w:p w:rsidR="00465756" w:rsidRPr="00465756" w:rsidRDefault="00465756" w:rsidP="004657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9" w:type="pct"/>
            <w:gridSpan w:val="2"/>
          </w:tcPr>
          <w:p w:rsidR="00465756" w:rsidRPr="00465756" w:rsidRDefault="00465756" w:rsidP="00465756">
            <w:pPr>
              <w:rPr>
                <w:rFonts w:ascii="Times New Roman" w:hAnsi="Times New Roman" w:cs="Times New Roman"/>
              </w:rPr>
            </w:pPr>
          </w:p>
          <w:p w:rsidR="00465756" w:rsidRPr="00465756" w:rsidRDefault="00465756" w:rsidP="0046575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горят</w:t>
            </w:r>
          </w:p>
          <w:p w:rsidR="00465756" w:rsidRPr="00465756" w:rsidRDefault="00465756" w:rsidP="00465756">
            <w:pPr>
              <w:rPr>
                <w:rFonts w:ascii="Times New Roman" w:hAnsi="Times New Roman" w:cs="Times New Roman"/>
              </w:rPr>
            </w:pPr>
          </w:p>
          <w:p w:rsidR="00465756" w:rsidRPr="00465756" w:rsidRDefault="00465756" w:rsidP="00465756">
            <w:pPr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получить</w:t>
            </w:r>
          </w:p>
        </w:tc>
      </w:tr>
      <w:tr w:rsidR="00465756" w:rsidRPr="00465756" w:rsidTr="00AA757C">
        <w:trPr>
          <w:jc w:val="center"/>
        </w:trPr>
        <w:tc>
          <w:tcPr>
            <w:tcW w:w="3491" w:type="pct"/>
          </w:tcPr>
          <w:p w:rsidR="00465756" w:rsidRPr="00465756" w:rsidRDefault="00465756" w:rsidP="004657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465756">
              <w:rPr>
                <w:rFonts w:ascii="Times New Roman" w:hAnsi="Times New Roman" w:cs="Times New Roman"/>
                <w:b/>
              </w:rPr>
              <w:t>Второй пилот</w:t>
            </w:r>
          </w:p>
          <w:p w:rsidR="00465756" w:rsidRPr="00465756" w:rsidRDefault="00465756" w:rsidP="0046575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Рукоятка ШАССИ АВАРИЙНЫЙ ВЫПУСК</w:t>
            </w:r>
          </w:p>
          <w:p w:rsidR="00465756" w:rsidRDefault="00465756" w:rsidP="00465756">
            <w:pPr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Выключатель ШАССИ ВЫПУСК ОТ 3 Г/СИСТ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465756">
              <w:rPr>
                <w:rFonts w:ascii="Times New Roman" w:hAnsi="Times New Roman" w:cs="Times New Roman"/>
              </w:rPr>
              <w:t>ВЫКЛ</w:t>
            </w:r>
          </w:p>
          <w:p w:rsidR="00465756" w:rsidRPr="00465756" w:rsidRDefault="00465756" w:rsidP="009D48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9" w:type="pct"/>
            <w:gridSpan w:val="2"/>
          </w:tcPr>
          <w:p w:rsidR="00465756" w:rsidRPr="00465756" w:rsidRDefault="00465756" w:rsidP="00465756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465756" w:rsidRPr="00465756" w:rsidRDefault="00465756" w:rsidP="0046575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опломбирована</w:t>
            </w:r>
          </w:p>
          <w:p w:rsidR="00465756" w:rsidRDefault="00465756" w:rsidP="00465756">
            <w:pPr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 xml:space="preserve">- в положение ВЫКЛ, колпачок </w:t>
            </w:r>
          </w:p>
          <w:p w:rsidR="00465756" w:rsidRPr="00465756" w:rsidRDefault="00465756" w:rsidP="004657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465756">
              <w:rPr>
                <w:rFonts w:ascii="Times New Roman" w:hAnsi="Times New Roman" w:cs="Times New Roman"/>
              </w:rPr>
              <w:t>закрыт,</w:t>
            </w:r>
            <w:r w:rsidR="009D4824">
              <w:rPr>
                <w:rFonts w:ascii="Times New Roman" w:hAnsi="Times New Roman" w:cs="Times New Roman"/>
              </w:rPr>
              <w:t xml:space="preserve"> </w:t>
            </w:r>
            <w:r w:rsidRPr="00465756">
              <w:rPr>
                <w:rFonts w:ascii="Times New Roman" w:hAnsi="Times New Roman" w:cs="Times New Roman"/>
              </w:rPr>
              <w:t>опломбирован</w:t>
            </w:r>
          </w:p>
          <w:p w:rsidR="00465756" w:rsidRPr="00465756" w:rsidRDefault="00465756" w:rsidP="00465756">
            <w:pPr>
              <w:rPr>
                <w:rFonts w:ascii="Times New Roman" w:hAnsi="Times New Roman" w:cs="Times New Roman"/>
              </w:rPr>
            </w:pPr>
          </w:p>
        </w:tc>
      </w:tr>
      <w:tr w:rsidR="001D7B1F" w:rsidRPr="00465756" w:rsidTr="00AA757C">
        <w:trPr>
          <w:jc w:val="center"/>
        </w:trPr>
        <w:tc>
          <w:tcPr>
            <w:tcW w:w="3491" w:type="pct"/>
          </w:tcPr>
          <w:p w:rsidR="009D4824" w:rsidRPr="00465756" w:rsidRDefault="009D4824" w:rsidP="009D4824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465756">
              <w:rPr>
                <w:rFonts w:ascii="Times New Roman" w:hAnsi="Times New Roman" w:cs="Times New Roman"/>
                <w:b/>
              </w:rPr>
              <w:t>Бортовой инженер</w:t>
            </w:r>
          </w:p>
          <w:p w:rsidR="009D4824" w:rsidRPr="00BA6123" w:rsidRDefault="009D4824" w:rsidP="009D482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НАСОСНАЯ СТАНЦИЯ 2ГС, 3ГС</w:t>
            </w:r>
          </w:p>
          <w:p w:rsidR="009D4824" w:rsidRPr="00BA6123" w:rsidRDefault="009D4824" w:rsidP="009D482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ПОДКЛЮЧ 2ГС НА 1ГС</w:t>
            </w:r>
          </w:p>
          <w:p w:rsidR="009D4824" w:rsidRPr="00465756" w:rsidRDefault="009D4824" w:rsidP="009D4824">
            <w:pPr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 xml:space="preserve">Давление по индикаторам ГИДРОСИСТЕМА 1, 2, 3 </w:t>
            </w:r>
          </w:p>
          <w:p w:rsidR="009D4824" w:rsidRPr="00465756" w:rsidRDefault="009D4824" w:rsidP="009D482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и АВАРИЙН ТОРМОЖ</w:t>
            </w:r>
          </w:p>
          <w:p w:rsidR="009D4824" w:rsidRPr="00465756" w:rsidRDefault="009D4824" w:rsidP="009D4824">
            <w:pPr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 xml:space="preserve">Красные светосигнализаторы ПАДЕНИЕ ДАВЛЕНИЯ 1, 2, 3 </w:t>
            </w:r>
          </w:p>
          <w:p w:rsidR="009D4824" w:rsidRPr="00465756" w:rsidRDefault="009D4824" w:rsidP="009D482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и АВАРИЙН ТОРМОЖ</w:t>
            </w:r>
          </w:p>
          <w:p w:rsidR="009D4824" w:rsidRPr="00465756" w:rsidRDefault="009D4824" w:rsidP="009D4824">
            <w:pPr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Уровень рабочей жидкости по уровнемерам</w:t>
            </w:r>
          </w:p>
          <w:p w:rsidR="001D7B1F" w:rsidRPr="00465756" w:rsidRDefault="001D7B1F" w:rsidP="009D482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09" w:type="pct"/>
            <w:gridSpan w:val="2"/>
          </w:tcPr>
          <w:p w:rsidR="009D4824" w:rsidRDefault="009D4824" w:rsidP="009D482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D4824" w:rsidRPr="00465756" w:rsidRDefault="009D4824" w:rsidP="009D482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ВЫКЛЮЧЕНО</w:t>
            </w:r>
          </w:p>
          <w:p w:rsidR="009D4824" w:rsidRPr="00465756" w:rsidRDefault="009D4824" w:rsidP="009D482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ВЫКЛЮЧЕНО</w:t>
            </w:r>
          </w:p>
          <w:p w:rsidR="009D4824" w:rsidRPr="00465756" w:rsidRDefault="009D4824" w:rsidP="009D4824">
            <w:pPr>
              <w:rPr>
                <w:rFonts w:ascii="Times New Roman" w:hAnsi="Times New Roman" w:cs="Times New Roman"/>
              </w:rPr>
            </w:pPr>
          </w:p>
          <w:p w:rsidR="009D4824" w:rsidRPr="00465756" w:rsidRDefault="009D4824" w:rsidP="009D4824">
            <w:pPr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около 0</w:t>
            </w:r>
          </w:p>
          <w:p w:rsidR="009D4824" w:rsidRPr="00465756" w:rsidRDefault="009D4824" w:rsidP="009D482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D4824" w:rsidRPr="00465756" w:rsidRDefault="009D4824" w:rsidP="009D482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горят</w:t>
            </w:r>
          </w:p>
          <w:p w:rsidR="001D7B1F" w:rsidRPr="00465756" w:rsidRDefault="009D4824" w:rsidP="009D482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контролировать</w:t>
            </w:r>
          </w:p>
        </w:tc>
      </w:tr>
      <w:tr w:rsidR="00465756" w:rsidRPr="00465756" w:rsidTr="00AA757C">
        <w:trPr>
          <w:jc w:val="center"/>
        </w:trPr>
        <w:tc>
          <w:tcPr>
            <w:tcW w:w="5000" w:type="pct"/>
            <w:gridSpan w:val="3"/>
          </w:tcPr>
          <w:p w:rsidR="009D4824" w:rsidRDefault="00465756" w:rsidP="009D4824">
            <w:pPr>
              <w:rPr>
                <w:rFonts w:ascii="Times New Roman" w:hAnsi="Times New Roman" w:cs="Times New Roman"/>
                <w:b/>
              </w:rPr>
            </w:pPr>
            <w:r w:rsidRPr="00465756">
              <w:rPr>
                <w:rFonts w:ascii="Times New Roman" w:hAnsi="Times New Roman" w:cs="Times New Roman"/>
                <w:b/>
              </w:rPr>
              <w:t xml:space="preserve">(2) После запуска ВСУ (работу по проверке насосных станций производить в случаях, если были </w:t>
            </w:r>
          </w:p>
          <w:p w:rsidR="00875200" w:rsidRDefault="009D4824" w:rsidP="008752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="00465756" w:rsidRPr="00465756">
              <w:rPr>
                <w:rFonts w:ascii="Times New Roman" w:hAnsi="Times New Roman" w:cs="Times New Roman"/>
                <w:b/>
              </w:rPr>
              <w:t>обнаружены неисправности в работе систем</w:t>
            </w:r>
            <w:r w:rsidR="00875200">
              <w:rPr>
                <w:rFonts w:ascii="Times New Roman" w:hAnsi="Times New Roman" w:cs="Times New Roman"/>
                <w:b/>
              </w:rPr>
              <w:t xml:space="preserve"> или время стоянки самолета превысило 12 часов</w:t>
            </w:r>
            <w:r w:rsidR="00465756" w:rsidRPr="00465756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875200">
              <w:rPr>
                <w:rFonts w:ascii="Times New Roman" w:hAnsi="Times New Roman" w:cs="Times New Roman"/>
                <w:b/>
              </w:rPr>
              <w:t xml:space="preserve">   </w:t>
            </w:r>
          </w:p>
          <w:p w:rsidR="00465756" w:rsidRPr="00465756" w:rsidRDefault="00875200" w:rsidP="0087520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="00465756" w:rsidRPr="00465756">
              <w:rPr>
                <w:rFonts w:ascii="Times New Roman" w:hAnsi="Times New Roman" w:cs="Times New Roman"/>
                <w:b/>
              </w:rPr>
              <w:t>Проверку производить с наземным составом)</w:t>
            </w:r>
          </w:p>
        </w:tc>
      </w:tr>
      <w:tr w:rsidR="00465756" w:rsidRPr="00465756" w:rsidTr="00AA757C">
        <w:trPr>
          <w:jc w:val="center"/>
        </w:trPr>
        <w:tc>
          <w:tcPr>
            <w:tcW w:w="3992" w:type="pct"/>
            <w:gridSpan w:val="2"/>
          </w:tcPr>
          <w:p w:rsidR="00465756" w:rsidRPr="00465756" w:rsidRDefault="00465756" w:rsidP="009D4824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465756">
              <w:rPr>
                <w:rFonts w:ascii="Times New Roman" w:hAnsi="Times New Roman" w:cs="Times New Roman"/>
                <w:b/>
              </w:rPr>
              <w:t>Бортинженер</w:t>
            </w:r>
          </w:p>
          <w:p w:rsidR="00465756" w:rsidRPr="0012108C" w:rsidRDefault="00465756" w:rsidP="009D482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 xml:space="preserve">НАСОСНАЯ СТАНЦИЯ </w:t>
            </w:r>
            <w:r w:rsidR="00875200">
              <w:rPr>
                <w:rFonts w:ascii="Times New Roman" w:hAnsi="Times New Roman" w:cs="Times New Roman"/>
              </w:rPr>
              <w:t xml:space="preserve"> </w:t>
            </w:r>
            <w:r w:rsidRPr="00465756">
              <w:rPr>
                <w:rFonts w:ascii="Times New Roman" w:hAnsi="Times New Roman" w:cs="Times New Roman"/>
              </w:rPr>
              <w:t>2ГС</w:t>
            </w:r>
          </w:p>
          <w:p w:rsidR="00465756" w:rsidRPr="00465756" w:rsidRDefault="00465756" w:rsidP="00465756">
            <w:pPr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 xml:space="preserve">Повышение давления по индикатору ГИДРОСИСТЕМА 2 </w:t>
            </w:r>
          </w:p>
          <w:p w:rsidR="00465756" w:rsidRPr="00465756" w:rsidRDefault="00465756" w:rsidP="009D482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до 200</w:t>
            </w:r>
            <w:r w:rsidR="009D4824">
              <w:rPr>
                <w:rFonts w:ascii="Times New Roman" w:hAnsi="Times New Roman" w:cs="Times New Roman"/>
              </w:rPr>
              <w:t xml:space="preserve"> - </w:t>
            </w:r>
            <w:r w:rsidRPr="00465756">
              <w:rPr>
                <w:rFonts w:ascii="Times New Roman" w:hAnsi="Times New Roman" w:cs="Times New Roman"/>
              </w:rPr>
              <w:t>220</w:t>
            </w:r>
            <w:r w:rsidR="009D4824">
              <w:rPr>
                <w:rFonts w:ascii="Times New Roman" w:hAnsi="Times New Roman" w:cs="Times New Roman"/>
              </w:rPr>
              <w:t xml:space="preserve"> </w:t>
            </w:r>
            <w:r w:rsidRPr="00465756">
              <w:rPr>
                <w:rFonts w:ascii="Times New Roman" w:hAnsi="Times New Roman" w:cs="Times New Roman"/>
              </w:rPr>
              <w:t>кгс/см</w:t>
            </w:r>
            <w:r w:rsidRPr="00465756">
              <w:rPr>
                <w:rFonts w:ascii="Times New Roman" w:hAnsi="Times New Roman" w:cs="Times New Roman"/>
                <w:vertAlign w:val="superscript"/>
              </w:rPr>
              <w:t>2</w:t>
            </w:r>
            <w:r w:rsidRPr="00465756">
              <w:rPr>
                <w:rFonts w:ascii="Times New Roman" w:hAnsi="Times New Roman" w:cs="Times New Roman"/>
              </w:rPr>
              <w:t xml:space="preserve"> за 14</w:t>
            </w:r>
            <w:r w:rsidR="009D4824">
              <w:rPr>
                <w:rFonts w:ascii="Times New Roman" w:hAnsi="Times New Roman" w:cs="Times New Roman"/>
              </w:rPr>
              <w:t xml:space="preserve"> </w:t>
            </w:r>
            <w:r w:rsidRPr="00465756">
              <w:rPr>
                <w:rFonts w:ascii="Times New Roman" w:hAnsi="Times New Roman" w:cs="Times New Roman"/>
              </w:rPr>
              <w:t>с (не более)</w:t>
            </w:r>
          </w:p>
          <w:p w:rsidR="00465756" w:rsidRPr="00465756" w:rsidRDefault="00465756" w:rsidP="009D482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Красный светосигнализатор ПАДЕНИЕ ДАВЛЕНИЯ 2</w:t>
            </w:r>
          </w:p>
          <w:p w:rsidR="00465756" w:rsidRPr="00465756" w:rsidRDefault="00465756" w:rsidP="00AA757C">
            <w:pPr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Отсутствие повышения давления по индикатору ГИДРОСИСТЕМА 1</w:t>
            </w:r>
          </w:p>
        </w:tc>
        <w:tc>
          <w:tcPr>
            <w:tcW w:w="1008" w:type="pct"/>
          </w:tcPr>
          <w:p w:rsidR="00465756" w:rsidRPr="00465756" w:rsidRDefault="00465756" w:rsidP="009D482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465756" w:rsidRPr="00465756" w:rsidRDefault="00465756" w:rsidP="00465756">
            <w:pPr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включить</w:t>
            </w:r>
          </w:p>
          <w:p w:rsidR="00465756" w:rsidRPr="00465756" w:rsidRDefault="00465756" w:rsidP="009D482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465756" w:rsidRPr="00465756" w:rsidRDefault="00465756" w:rsidP="009D482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контролировать</w:t>
            </w:r>
          </w:p>
          <w:p w:rsidR="00465756" w:rsidRPr="00465756" w:rsidRDefault="00465756" w:rsidP="009D482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гаснет</w:t>
            </w:r>
          </w:p>
          <w:p w:rsidR="00465756" w:rsidRPr="00465756" w:rsidRDefault="00465756" w:rsidP="00465756">
            <w:pPr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контролировать</w:t>
            </w:r>
          </w:p>
        </w:tc>
      </w:tr>
    </w:tbl>
    <w:p w:rsidR="00465756" w:rsidRDefault="00465756" w:rsidP="00C340BF">
      <w:pPr>
        <w:spacing w:after="0" w:line="240" w:lineRule="auto"/>
        <w:rPr>
          <w:rFonts w:ascii="Times New Roman" w:hAnsi="Times New Roman" w:cs="Times New Roman"/>
        </w:rPr>
      </w:pPr>
    </w:p>
    <w:p w:rsidR="00AA757C" w:rsidRDefault="00AA757C" w:rsidP="00C340BF">
      <w:pPr>
        <w:spacing w:after="0" w:line="240" w:lineRule="auto"/>
        <w:rPr>
          <w:rFonts w:ascii="Times New Roman" w:hAnsi="Times New Roman" w:cs="Times New Roman"/>
        </w:rPr>
      </w:pPr>
    </w:p>
    <w:p w:rsidR="00AA757C" w:rsidRDefault="00AA757C" w:rsidP="00C340BF">
      <w:pPr>
        <w:spacing w:after="0" w:line="240" w:lineRule="auto"/>
        <w:rPr>
          <w:rFonts w:ascii="Times New Roman" w:hAnsi="Times New Roman" w:cs="Times New Roman"/>
        </w:rPr>
      </w:pPr>
    </w:p>
    <w:p w:rsidR="00AA757C" w:rsidRDefault="00AA757C" w:rsidP="00C340BF">
      <w:pPr>
        <w:spacing w:after="0" w:line="240" w:lineRule="auto"/>
        <w:rPr>
          <w:rFonts w:ascii="Times New Roman" w:hAnsi="Times New Roman" w:cs="Times New Roman"/>
        </w:rPr>
      </w:pPr>
    </w:p>
    <w:p w:rsidR="00AA757C" w:rsidRDefault="00AA757C" w:rsidP="00C340BF">
      <w:pPr>
        <w:spacing w:after="0" w:line="240" w:lineRule="auto"/>
        <w:rPr>
          <w:rFonts w:ascii="Times New Roman" w:hAnsi="Times New Roman" w:cs="Times New Roman"/>
        </w:rPr>
      </w:pPr>
    </w:p>
    <w:p w:rsidR="00AA757C" w:rsidRPr="00345AED" w:rsidRDefault="00AA757C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8102"/>
        <w:gridCol w:w="2046"/>
      </w:tblGrid>
      <w:tr w:rsidR="00AA757C" w:rsidRPr="009D4824" w:rsidTr="00AA757C">
        <w:trPr>
          <w:jc w:val="center"/>
        </w:trPr>
        <w:tc>
          <w:tcPr>
            <w:tcW w:w="3992" w:type="pct"/>
          </w:tcPr>
          <w:p w:rsidR="00AA757C" w:rsidRPr="00465756" w:rsidRDefault="00AA757C" w:rsidP="00AA757C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465756">
              <w:rPr>
                <w:rFonts w:ascii="Times New Roman" w:hAnsi="Times New Roman" w:cs="Times New Roman"/>
                <w:b/>
              </w:rPr>
              <w:lastRenderedPageBreak/>
              <w:t>Командир воздушного судна</w:t>
            </w:r>
          </w:p>
          <w:p w:rsidR="00AA757C" w:rsidRPr="00465756" w:rsidRDefault="00AA757C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Давление по индикатору ГИДРОСИСТЕМЫ 2</w:t>
            </w:r>
          </w:p>
          <w:p w:rsidR="00AA757C" w:rsidRPr="009D4824" w:rsidRDefault="00AA757C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Выключатель БУСТЕРНОЕ УПРАВЛЕНИЕ 2</w:t>
            </w:r>
          </w:p>
        </w:tc>
        <w:tc>
          <w:tcPr>
            <w:tcW w:w="1008" w:type="pct"/>
          </w:tcPr>
          <w:p w:rsidR="00AA757C" w:rsidRDefault="00AA757C" w:rsidP="00AA757C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AA757C" w:rsidRPr="00465756" w:rsidRDefault="00AA757C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575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5756">
              <w:rPr>
                <w:rFonts w:ascii="Times New Roman" w:hAnsi="Times New Roman" w:cs="Times New Roman"/>
              </w:rPr>
              <w:t>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5756">
              <w:rPr>
                <w:rFonts w:ascii="Times New Roman" w:hAnsi="Times New Roman" w:cs="Times New Roman"/>
              </w:rPr>
              <w:t>кгс/см</w:t>
            </w:r>
            <w:r w:rsidRPr="00465756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AA757C" w:rsidRPr="009D4824" w:rsidRDefault="00AA757C" w:rsidP="00AA757C">
            <w:pPr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- включить</w:t>
            </w:r>
          </w:p>
        </w:tc>
      </w:tr>
      <w:tr w:rsidR="00AA757C" w:rsidRPr="009D4824" w:rsidTr="00AA757C">
        <w:trPr>
          <w:jc w:val="center"/>
        </w:trPr>
        <w:tc>
          <w:tcPr>
            <w:tcW w:w="5000" w:type="pct"/>
            <w:gridSpan w:val="2"/>
          </w:tcPr>
          <w:p w:rsidR="00AA757C" w:rsidRPr="009D4824" w:rsidRDefault="00AA757C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5756">
              <w:rPr>
                <w:rFonts w:ascii="Times New Roman" w:hAnsi="Times New Roman" w:cs="Times New Roman"/>
              </w:rPr>
              <w:t>Произвести 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575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5756">
              <w:rPr>
                <w:rFonts w:ascii="Times New Roman" w:hAnsi="Times New Roman" w:cs="Times New Roman"/>
              </w:rPr>
              <w:t>3 перекладки РВ из одного крайнего положения в другое.</w:t>
            </w:r>
          </w:p>
        </w:tc>
      </w:tr>
      <w:tr w:rsidR="009D4824" w:rsidRPr="009D4824" w:rsidTr="00AA757C">
        <w:trPr>
          <w:jc w:val="center"/>
        </w:trPr>
        <w:tc>
          <w:tcPr>
            <w:tcW w:w="5000" w:type="pct"/>
            <w:gridSpan w:val="2"/>
          </w:tcPr>
          <w:p w:rsidR="009D4824" w:rsidRDefault="009D4824" w:rsidP="009D4824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 xml:space="preserve">При быстрой перекладке возможно падение давления по индикатору ГИДРОСИСТЕМЫ 2 ниже </w:t>
            </w:r>
          </w:p>
          <w:p w:rsidR="009D4824" w:rsidRDefault="009D4824" w:rsidP="009D4824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кгс/см</w:t>
            </w:r>
            <w:r w:rsidRPr="009D4824">
              <w:rPr>
                <w:rFonts w:ascii="Times New Roman" w:hAnsi="Times New Roman" w:cs="Times New Roman"/>
                <w:vertAlign w:val="superscript"/>
              </w:rPr>
              <w:t>2</w:t>
            </w:r>
            <w:r w:rsidRPr="009D4824">
              <w:rPr>
                <w:rFonts w:ascii="Times New Roman" w:hAnsi="Times New Roman" w:cs="Times New Roman"/>
              </w:rPr>
              <w:t xml:space="preserve"> с последующим восстановлением, при этом светосигнализатор  ГИДРОСИСТЕМЫ 2 </w:t>
            </w:r>
          </w:p>
          <w:p w:rsidR="009D4824" w:rsidRPr="009D4824" w:rsidRDefault="009D4824" w:rsidP="0087520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загорается, при восстановлении давления - гаснет.</w:t>
            </w:r>
          </w:p>
        </w:tc>
      </w:tr>
      <w:tr w:rsidR="009D4824" w:rsidRPr="009D4824" w:rsidTr="00AA757C">
        <w:trPr>
          <w:jc w:val="center"/>
        </w:trPr>
        <w:tc>
          <w:tcPr>
            <w:tcW w:w="3992" w:type="pct"/>
          </w:tcPr>
          <w:p w:rsidR="009D4824" w:rsidRDefault="009D4824" w:rsidP="00875200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Выключатель БУСТЕРНОЕ УПРАВЛЕНИЕ 2</w:t>
            </w:r>
          </w:p>
          <w:p w:rsidR="00875200" w:rsidRPr="009D4824" w:rsidRDefault="00875200" w:rsidP="00875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</w:tcPr>
          <w:p w:rsidR="009D4824" w:rsidRPr="009D4824" w:rsidRDefault="009D4824" w:rsidP="009D4824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- выключить</w:t>
            </w:r>
          </w:p>
        </w:tc>
      </w:tr>
      <w:tr w:rsidR="009D4824" w:rsidRPr="009D4824" w:rsidTr="00AA757C">
        <w:trPr>
          <w:jc w:val="center"/>
        </w:trPr>
        <w:tc>
          <w:tcPr>
            <w:tcW w:w="3992" w:type="pct"/>
          </w:tcPr>
          <w:p w:rsidR="009D4824" w:rsidRPr="009D4824" w:rsidRDefault="009D4824" w:rsidP="0087520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  <w:b/>
              </w:rPr>
              <w:t>Бортинженер</w:t>
            </w:r>
          </w:p>
        </w:tc>
        <w:tc>
          <w:tcPr>
            <w:tcW w:w="1008" w:type="pct"/>
          </w:tcPr>
          <w:p w:rsidR="009D4824" w:rsidRPr="009D4824" w:rsidRDefault="009D4824" w:rsidP="009D4824">
            <w:pPr>
              <w:rPr>
                <w:rFonts w:ascii="Times New Roman" w:hAnsi="Times New Roman" w:cs="Times New Roman"/>
              </w:rPr>
            </w:pPr>
          </w:p>
        </w:tc>
      </w:tr>
      <w:tr w:rsidR="009D4824" w:rsidRPr="009D4824" w:rsidTr="00AA757C">
        <w:trPr>
          <w:jc w:val="center"/>
        </w:trPr>
        <w:tc>
          <w:tcPr>
            <w:tcW w:w="5000" w:type="pct"/>
            <w:gridSpan w:val="2"/>
          </w:tcPr>
          <w:p w:rsidR="00875200" w:rsidRDefault="009D4824" w:rsidP="009D4824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 xml:space="preserve">При работе управления возможно временное </w:t>
            </w:r>
            <w:r w:rsidR="00875200">
              <w:rPr>
                <w:rFonts w:ascii="Times New Roman" w:hAnsi="Times New Roman" w:cs="Times New Roman"/>
              </w:rPr>
              <w:t xml:space="preserve">падение давления по индикатору </w:t>
            </w:r>
            <w:r w:rsidRPr="009D4824">
              <w:rPr>
                <w:rFonts w:ascii="Times New Roman" w:hAnsi="Times New Roman" w:cs="Times New Roman"/>
              </w:rPr>
              <w:t xml:space="preserve">ГИДРОСИСТЕМА 2 </w:t>
            </w:r>
          </w:p>
          <w:p w:rsidR="00875200" w:rsidRDefault="009D4824" w:rsidP="00875200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ниже 100</w:t>
            </w:r>
            <w:r w:rsidR="00875200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кгс/см</w:t>
            </w:r>
            <w:r w:rsidRPr="009D4824">
              <w:rPr>
                <w:rFonts w:ascii="Times New Roman" w:hAnsi="Times New Roman" w:cs="Times New Roman"/>
                <w:vertAlign w:val="superscript"/>
              </w:rPr>
              <w:t>2</w:t>
            </w:r>
            <w:r w:rsidRPr="009D4824">
              <w:rPr>
                <w:rFonts w:ascii="Times New Roman" w:hAnsi="Times New Roman" w:cs="Times New Roman"/>
              </w:rPr>
              <w:t xml:space="preserve">, при этом светосигнализатор ПАДЕНИЕ  ДАВЛЕНИЯ 2 загорается, при восстановлении </w:t>
            </w:r>
          </w:p>
          <w:p w:rsidR="009D4824" w:rsidRPr="009D4824" w:rsidRDefault="009D4824" w:rsidP="0087520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давления - гаснет.</w:t>
            </w:r>
          </w:p>
        </w:tc>
      </w:tr>
      <w:tr w:rsidR="009D4824" w:rsidRPr="009D4824" w:rsidTr="00AA757C">
        <w:trPr>
          <w:jc w:val="center"/>
        </w:trPr>
        <w:tc>
          <w:tcPr>
            <w:tcW w:w="3992" w:type="pct"/>
          </w:tcPr>
          <w:p w:rsidR="009D4824" w:rsidRPr="00BA6123" w:rsidRDefault="009D4824" w:rsidP="0087520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 xml:space="preserve">Выключатель ПОДКЛЮЧ </w:t>
            </w:r>
            <w:r w:rsidR="00BA6123" w:rsidRPr="00BA6123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2ГС на 1Г</w:t>
            </w:r>
            <w:r w:rsidR="00BA6123">
              <w:rPr>
                <w:rFonts w:ascii="Times New Roman" w:hAnsi="Times New Roman" w:cs="Times New Roman"/>
              </w:rPr>
              <w:t>С</w:t>
            </w:r>
          </w:p>
          <w:p w:rsidR="009D4824" w:rsidRPr="009D4824" w:rsidRDefault="009D4824" w:rsidP="0087520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Повышение давления по индикаторам ГИДРОСИСТЕМА 1, 2 до 200</w:t>
            </w:r>
            <w:r w:rsidR="00875200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-</w:t>
            </w:r>
            <w:r w:rsidR="00875200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220</w:t>
            </w:r>
            <w:r w:rsidR="00875200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кгс/см</w:t>
            </w:r>
            <w:r w:rsidRPr="009D4824">
              <w:rPr>
                <w:rFonts w:ascii="Times New Roman" w:hAnsi="Times New Roman" w:cs="Times New Roman"/>
                <w:vertAlign w:val="superscript"/>
              </w:rPr>
              <w:t>2</w:t>
            </w:r>
            <w:r w:rsidRPr="009D4824">
              <w:rPr>
                <w:rFonts w:ascii="Times New Roman" w:hAnsi="Times New Roman" w:cs="Times New Roman"/>
              </w:rPr>
              <w:t xml:space="preserve"> </w:t>
            </w:r>
          </w:p>
          <w:p w:rsidR="009D4824" w:rsidRPr="009D4824" w:rsidRDefault="009D4824" w:rsidP="00875200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 xml:space="preserve">Красные светосигнализаторы ПАДЕНИЕ ДАВЛЕНИЯ 1, 2 </w:t>
            </w:r>
          </w:p>
        </w:tc>
        <w:tc>
          <w:tcPr>
            <w:tcW w:w="1008" w:type="pct"/>
          </w:tcPr>
          <w:p w:rsidR="009D4824" w:rsidRPr="009D4824" w:rsidRDefault="009D4824" w:rsidP="0087520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- включить</w:t>
            </w:r>
          </w:p>
          <w:p w:rsidR="009D4824" w:rsidRPr="009D4824" w:rsidRDefault="009D4824" w:rsidP="0087520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- контролировать</w:t>
            </w:r>
          </w:p>
          <w:p w:rsidR="009D4824" w:rsidRDefault="009D4824" w:rsidP="00875200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- гаснут</w:t>
            </w:r>
          </w:p>
          <w:p w:rsidR="00875200" w:rsidRPr="009D4824" w:rsidRDefault="00875200" w:rsidP="00875200">
            <w:pPr>
              <w:rPr>
                <w:rFonts w:ascii="Times New Roman" w:hAnsi="Times New Roman" w:cs="Times New Roman"/>
              </w:rPr>
            </w:pPr>
          </w:p>
        </w:tc>
      </w:tr>
      <w:tr w:rsidR="009D4824" w:rsidRPr="009D4824" w:rsidTr="00AA757C">
        <w:trPr>
          <w:jc w:val="center"/>
        </w:trPr>
        <w:tc>
          <w:tcPr>
            <w:tcW w:w="3992" w:type="pct"/>
          </w:tcPr>
          <w:p w:rsidR="009D4824" w:rsidRPr="009D4824" w:rsidRDefault="009D4824" w:rsidP="0087520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9D4824">
              <w:rPr>
                <w:rFonts w:ascii="Times New Roman" w:hAnsi="Times New Roman" w:cs="Times New Roman"/>
                <w:b/>
              </w:rPr>
              <w:t>Командир воздушного судна</w:t>
            </w:r>
          </w:p>
          <w:p w:rsidR="009D4824" w:rsidRPr="009D4824" w:rsidRDefault="009D4824" w:rsidP="0087520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 xml:space="preserve">Давление по индикаторам ГИДРОСИСТЕМЫ 1, 2 </w:t>
            </w:r>
          </w:p>
          <w:p w:rsidR="009D4824" w:rsidRPr="009D4824" w:rsidRDefault="009D4824" w:rsidP="0087520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Красные светосигнализаторы ПАДЕНИЕ ДАВЛЕНИЯ 1, 2</w:t>
            </w:r>
          </w:p>
          <w:p w:rsidR="009D4824" w:rsidRPr="009D4824" w:rsidRDefault="009D4824" w:rsidP="0087520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 xml:space="preserve">Выключатель БУСТЕРНОЕ УПРАВЛЕНИЕ 1  </w:t>
            </w:r>
          </w:p>
        </w:tc>
        <w:tc>
          <w:tcPr>
            <w:tcW w:w="1008" w:type="pct"/>
          </w:tcPr>
          <w:p w:rsidR="009D4824" w:rsidRPr="009D4824" w:rsidRDefault="009D4824" w:rsidP="00875200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D4824" w:rsidRPr="009D4824" w:rsidRDefault="009D4824" w:rsidP="00875200">
            <w:pPr>
              <w:spacing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9D4824">
              <w:rPr>
                <w:rFonts w:ascii="Times New Roman" w:hAnsi="Times New Roman" w:cs="Times New Roman"/>
              </w:rPr>
              <w:t>- 200</w:t>
            </w:r>
            <w:r w:rsidR="00875200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-</w:t>
            </w:r>
            <w:r w:rsidR="00875200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220</w:t>
            </w:r>
            <w:r w:rsidR="00875200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кгс/см</w:t>
            </w:r>
            <w:r w:rsidRPr="009D4824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9D4824" w:rsidRPr="009D4824" w:rsidRDefault="009D4824" w:rsidP="0087520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- не горят</w:t>
            </w:r>
          </w:p>
          <w:p w:rsidR="009D4824" w:rsidRPr="009D4824" w:rsidRDefault="009D4824" w:rsidP="0087520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- включить</w:t>
            </w:r>
          </w:p>
        </w:tc>
      </w:tr>
      <w:tr w:rsidR="009D4824" w:rsidRPr="009D4824" w:rsidTr="00AA757C">
        <w:trPr>
          <w:jc w:val="center"/>
        </w:trPr>
        <w:tc>
          <w:tcPr>
            <w:tcW w:w="5000" w:type="pct"/>
            <w:gridSpan w:val="2"/>
          </w:tcPr>
          <w:p w:rsidR="00875200" w:rsidRDefault="009D4824" w:rsidP="009D4824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 xml:space="preserve">Проверить управление основным торможением, контролируя давление в тормозах по индикаторам </w:t>
            </w:r>
          </w:p>
          <w:p w:rsidR="00875200" w:rsidRDefault="009D4824" w:rsidP="009D4824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ТОРМОЗА КОЛЕС ЛЕВЫЙ, ПРАВЫЙ 105</w:t>
            </w:r>
            <w:r w:rsidR="00875200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-</w:t>
            </w:r>
            <w:r w:rsidR="00875200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115</w:t>
            </w:r>
            <w:r w:rsidR="00875200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кгс/см</w:t>
            </w:r>
            <w:r w:rsidRPr="009D4824">
              <w:rPr>
                <w:rFonts w:ascii="Times New Roman" w:hAnsi="Times New Roman" w:cs="Times New Roman"/>
                <w:vertAlign w:val="superscript"/>
              </w:rPr>
              <w:t>2</w:t>
            </w:r>
            <w:r w:rsidRPr="009D4824">
              <w:rPr>
                <w:rFonts w:ascii="Times New Roman" w:hAnsi="Times New Roman" w:cs="Times New Roman"/>
              </w:rPr>
              <w:t xml:space="preserve">, поставить самолет на стояночный тормоз, </w:t>
            </w:r>
          </w:p>
          <w:p w:rsidR="009D4824" w:rsidRPr="009D4824" w:rsidRDefault="009D4824" w:rsidP="0087520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 xml:space="preserve">произвести </w:t>
            </w:r>
            <w:r w:rsidR="007530EF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2</w:t>
            </w:r>
            <w:r w:rsidR="00875200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-</w:t>
            </w:r>
            <w:r w:rsidR="00875200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3 перекладки РВ из одного крайнего положения в другое.</w:t>
            </w:r>
          </w:p>
          <w:p w:rsidR="00875200" w:rsidRDefault="009D4824" w:rsidP="009D4824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 xml:space="preserve">При быстрой перекладке возможно падение давления по индикаторам ГИДРОСИСТЕМЫ 1, 2 ниже </w:t>
            </w:r>
          </w:p>
          <w:p w:rsidR="00875200" w:rsidRDefault="009D4824" w:rsidP="009D4824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100</w:t>
            </w:r>
            <w:r w:rsidR="00875200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кгс/см</w:t>
            </w:r>
            <w:r w:rsidRPr="009D4824">
              <w:rPr>
                <w:rFonts w:ascii="Times New Roman" w:hAnsi="Times New Roman" w:cs="Times New Roman"/>
                <w:vertAlign w:val="superscript"/>
              </w:rPr>
              <w:t>2</w:t>
            </w:r>
            <w:r w:rsidRPr="009D4824">
              <w:rPr>
                <w:rFonts w:ascii="Times New Roman" w:hAnsi="Times New Roman" w:cs="Times New Roman"/>
              </w:rPr>
              <w:t xml:space="preserve"> с последующим восстановлением, при этом светосигнализаторы ГИДРОСИСТЕМЫ 1, 2 </w:t>
            </w:r>
          </w:p>
          <w:p w:rsidR="009D4824" w:rsidRPr="009D4824" w:rsidRDefault="009D4824" w:rsidP="0087520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загораются, при восстановлении давления - гаснут.</w:t>
            </w:r>
          </w:p>
        </w:tc>
      </w:tr>
      <w:tr w:rsidR="009D4824" w:rsidRPr="009D4824" w:rsidTr="00AA757C">
        <w:trPr>
          <w:jc w:val="center"/>
        </w:trPr>
        <w:tc>
          <w:tcPr>
            <w:tcW w:w="3992" w:type="pct"/>
          </w:tcPr>
          <w:p w:rsidR="009D4824" w:rsidRDefault="009D4824" w:rsidP="009D4824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Выключатель БУСТЕРНОЕ УПРАВЛЕНИЕ 1</w:t>
            </w:r>
          </w:p>
          <w:p w:rsidR="00875200" w:rsidRPr="009D4824" w:rsidRDefault="00875200" w:rsidP="009D48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</w:tcPr>
          <w:p w:rsidR="009D4824" w:rsidRPr="009D4824" w:rsidRDefault="009D4824" w:rsidP="009D4824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- выключить</w:t>
            </w:r>
          </w:p>
        </w:tc>
      </w:tr>
      <w:tr w:rsidR="009D4824" w:rsidRPr="009D4824" w:rsidTr="00AA757C">
        <w:trPr>
          <w:jc w:val="center"/>
        </w:trPr>
        <w:tc>
          <w:tcPr>
            <w:tcW w:w="5000" w:type="pct"/>
            <w:gridSpan w:val="2"/>
          </w:tcPr>
          <w:p w:rsidR="009D4824" w:rsidRPr="009D4824" w:rsidRDefault="009D4824" w:rsidP="0087520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9D4824">
              <w:rPr>
                <w:rFonts w:ascii="Times New Roman" w:hAnsi="Times New Roman" w:cs="Times New Roman"/>
                <w:b/>
              </w:rPr>
              <w:t>Бортинженер</w:t>
            </w:r>
          </w:p>
          <w:p w:rsidR="00875200" w:rsidRDefault="009D4824" w:rsidP="009D4824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 xml:space="preserve">При работе управления возможно временное падение давления по индикаторам ГИДРОСИСТЕМА 1, 2 </w:t>
            </w:r>
          </w:p>
          <w:p w:rsidR="009D4824" w:rsidRPr="009D4824" w:rsidRDefault="009D4824" w:rsidP="0087520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ниже 100</w:t>
            </w:r>
            <w:r w:rsidR="00875200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кгс/см</w:t>
            </w:r>
            <w:r w:rsidRPr="009D4824">
              <w:rPr>
                <w:rFonts w:ascii="Times New Roman" w:hAnsi="Times New Roman" w:cs="Times New Roman"/>
                <w:vertAlign w:val="superscript"/>
              </w:rPr>
              <w:t>2</w:t>
            </w:r>
            <w:r w:rsidRPr="009D4824">
              <w:rPr>
                <w:rFonts w:ascii="Times New Roman" w:hAnsi="Times New Roman" w:cs="Times New Roman"/>
              </w:rPr>
              <w:t>, при этом сигнализаторы  ПАДЕНИЕ ДАВЛЕНИЯ 1, 2 загораются.</w:t>
            </w:r>
          </w:p>
        </w:tc>
      </w:tr>
      <w:tr w:rsidR="009D4824" w:rsidRPr="009D4824" w:rsidTr="00AA757C">
        <w:trPr>
          <w:jc w:val="center"/>
        </w:trPr>
        <w:tc>
          <w:tcPr>
            <w:tcW w:w="3992" w:type="pct"/>
          </w:tcPr>
          <w:p w:rsidR="009D4824" w:rsidRPr="009D4824" w:rsidRDefault="009D4824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Кнопку ЗАРЯДКА АККУМ</w:t>
            </w:r>
          </w:p>
          <w:p w:rsidR="009D4824" w:rsidRPr="009D4824" w:rsidRDefault="009D4824" w:rsidP="007530EF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 xml:space="preserve">Повышение давления по индикатору АВАРИЙН ТОРМОЖ </w:t>
            </w:r>
          </w:p>
          <w:p w:rsidR="009D4824" w:rsidRPr="009D4824" w:rsidRDefault="009D4824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до 200</w:t>
            </w:r>
            <w:r w:rsidR="007530EF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-</w:t>
            </w:r>
            <w:r w:rsidR="007530EF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220</w:t>
            </w:r>
            <w:r w:rsidR="007530EF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кгс/см</w:t>
            </w:r>
            <w:r w:rsidRPr="009D4824">
              <w:rPr>
                <w:rFonts w:ascii="Times New Roman" w:hAnsi="Times New Roman" w:cs="Times New Roman"/>
                <w:vertAlign w:val="superscript"/>
              </w:rPr>
              <w:t>2</w:t>
            </w:r>
            <w:r w:rsidRPr="009D4824">
              <w:rPr>
                <w:rFonts w:ascii="Times New Roman" w:hAnsi="Times New Roman" w:cs="Times New Roman"/>
              </w:rPr>
              <w:t xml:space="preserve"> за 14</w:t>
            </w:r>
            <w:r w:rsidR="007530EF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с (не более)</w:t>
            </w:r>
          </w:p>
          <w:p w:rsidR="009D4824" w:rsidRPr="009D4824" w:rsidRDefault="009D4824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Светосигнализатор АВАРИЙН ТОРМОЖ</w:t>
            </w:r>
          </w:p>
          <w:p w:rsidR="009D4824" w:rsidRPr="009D4824" w:rsidRDefault="009D4824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Кнопку ЗАРЯДКА АККУМ</w:t>
            </w:r>
          </w:p>
          <w:p w:rsidR="009D4824" w:rsidRPr="00BA6123" w:rsidRDefault="009D4824" w:rsidP="007530EF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 xml:space="preserve">Выключатель ПОДКЛЮЧ </w:t>
            </w:r>
            <w:r w:rsidR="007530EF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2ГС на 1ГС</w:t>
            </w:r>
          </w:p>
        </w:tc>
        <w:tc>
          <w:tcPr>
            <w:tcW w:w="1008" w:type="pct"/>
          </w:tcPr>
          <w:p w:rsidR="009D4824" w:rsidRPr="009D4824" w:rsidRDefault="009D4824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- нажать</w:t>
            </w:r>
          </w:p>
          <w:p w:rsidR="009D4824" w:rsidRPr="009D4824" w:rsidRDefault="009D4824" w:rsidP="007530EF">
            <w:pPr>
              <w:rPr>
                <w:rFonts w:ascii="Times New Roman" w:hAnsi="Times New Roman" w:cs="Times New Roman"/>
              </w:rPr>
            </w:pPr>
          </w:p>
          <w:p w:rsidR="009D4824" w:rsidRPr="009D4824" w:rsidRDefault="009D4824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- контролировать</w:t>
            </w:r>
          </w:p>
          <w:p w:rsidR="009D4824" w:rsidRPr="009D4824" w:rsidRDefault="009D4824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- гаснет</w:t>
            </w:r>
          </w:p>
          <w:p w:rsidR="009D4824" w:rsidRPr="009D4824" w:rsidRDefault="009D4824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- отпустить</w:t>
            </w:r>
          </w:p>
          <w:p w:rsidR="009D4824" w:rsidRDefault="009D4824" w:rsidP="007530EF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- выключить</w:t>
            </w:r>
          </w:p>
          <w:p w:rsidR="007530EF" w:rsidRPr="009D4824" w:rsidRDefault="007530EF" w:rsidP="007530EF">
            <w:pPr>
              <w:rPr>
                <w:rFonts w:ascii="Times New Roman" w:hAnsi="Times New Roman" w:cs="Times New Roman"/>
              </w:rPr>
            </w:pPr>
          </w:p>
        </w:tc>
      </w:tr>
      <w:tr w:rsidR="009D4824" w:rsidRPr="009D4824" w:rsidTr="00AA757C">
        <w:trPr>
          <w:jc w:val="center"/>
        </w:trPr>
        <w:tc>
          <w:tcPr>
            <w:tcW w:w="3992" w:type="pct"/>
          </w:tcPr>
          <w:p w:rsidR="009D4824" w:rsidRPr="009D4824" w:rsidRDefault="009D4824" w:rsidP="007530E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9D4824">
              <w:rPr>
                <w:rFonts w:ascii="Times New Roman" w:hAnsi="Times New Roman" w:cs="Times New Roman"/>
                <w:b/>
              </w:rPr>
              <w:t>Командир воздушного судна</w:t>
            </w:r>
          </w:p>
          <w:p w:rsidR="009D4824" w:rsidRPr="009D4824" w:rsidRDefault="009D4824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Выключатели БУСТЕРНОЕ УПРАВЛЕНИЕ 1 и БУСТЕРНОЕ УПРАВЛЕНИЕ 2</w:t>
            </w:r>
          </w:p>
          <w:p w:rsidR="009D4824" w:rsidRPr="009D4824" w:rsidRDefault="009D4824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4</w:t>
            </w:r>
            <w:r w:rsidR="007530EF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-</w:t>
            </w:r>
            <w:r w:rsidR="007530EF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5 перекладок РВ из одного крайнего положения в другое</w:t>
            </w:r>
          </w:p>
          <w:p w:rsidR="007530EF" w:rsidRDefault="009D4824" w:rsidP="007530EF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Восстановление давлени</w:t>
            </w:r>
            <w:r w:rsidR="007530EF">
              <w:rPr>
                <w:rFonts w:ascii="Times New Roman" w:hAnsi="Times New Roman" w:cs="Times New Roman"/>
              </w:rPr>
              <w:t xml:space="preserve">я по индикатору ГИДРОСИСТЕМЫ 2 </w:t>
            </w:r>
            <w:r w:rsidRPr="009D4824">
              <w:rPr>
                <w:rFonts w:ascii="Times New Roman" w:hAnsi="Times New Roman" w:cs="Times New Roman"/>
              </w:rPr>
              <w:t>до 200</w:t>
            </w:r>
            <w:r w:rsidR="007530EF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-</w:t>
            </w:r>
            <w:r w:rsidR="007530EF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220</w:t>
            </w:r>
            <w:r w:rsidR="007530EF">
              <w:rPr>
                <w:rFonts w:ascii="Times New Roman" w:hAnsi="Times New Roman" w:cs="Times New Roman"/>
              </w:rPr>
              <w:t xml:space="preserve"> </w:t>
            </w:r>
            <w:r w:rsidRPr="009D4824">
              <w:rPr>
                <w:rFonts w:ascii="Times New Roman" w:hAnsi="Times New Roman" w:cs="Times New Roman"/>
              </w:rPr>
              <w:t>кгс/см</w:t>
            </w:r>
            <w:r w:rsidRPr="009D4824">
              <w:rPr>
                <w:rFonts w:ascii="Times New Roman" w:hAnsi="Times New Roman" w:cs="Times New Roman"/>
                <w:vertAlign w:val="superscript"/>
              </w:rPr>
              <w:t>2</w:t>
            </w:r>
            <w:r w:rsidRPr="009D4824">
              <w:rPr>
                <w:rFonts w:ascii="Times New Roman" w:hAnsi="Times New Roman" w:cs="Times New Roman"/>
              </w:rPr>
              <w:t xml:space="preserve"> </w:t>
            </w:r>
          </w:p>
          <w:p w:rsidR="009D4824" w:rsidRPr="009D4824" w:rsidRDefault="009D4824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и снижение давления по индикатору ГИДРОСИСТЕМЫ 1 ниже 180 кгс/см</w:t>
            </w:r>
            <w:r w:rsidRPr="009D4824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9D4824" w:rsidRPr="009D4824" w:rsidRDefault="009D4824" w:rsidP="007530EF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Выключатели БУСТ</w:t>
            </w:r>
            <w:r w:rsidR="00AA757C">
              <w:rPr>
                <w:rFonts w:ascii="Times New Roman" w:hAnsi="Times New Roman" w:cs="Times New Roman"/>
              </w:rPr>
              <w:t xml:space="preserve">ЕРНОЕ УПРАВЛЕНИЕ 1 и БУСТЕРНОЕ </w:t>
            </w:r>
            <w:r w:rsidRPr="009D4824">
              <w:rPr>
                <w:rFonts w:ascii="Times New Roman" w:hAnsi="Times New Roman" w:cs="Times New Roman"/>
              </w:rPr>
              <w:t>УПРАВЛЕНИЕ 2</w:t>
            </w:r>
          </w:p>
        </w:tc>
        <w:tc>
          <w:tcPr>
            <w:tcW w:w="1008" w:type="pct"/>
          </w:tcPr>
          <w:p w:rsidR="009D4824" w:rsidRPr="009D4824" w:rsidRDefault="009D4824" w:rsidP="007530EF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D4824" w:rsidRPr="009D4824" w:rsidRDefault="009D4824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- включить</w:t>
            </w:r>
          </w:p>
          <w:p w:rsidR="009D4824" w:rsidRPr="009D4824" w:rsidRDefault="009D4824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- произвести</w:t>
            </w:r>
          </w:p>
          <w:p w:rsidR="009D4824" w:rsidRPr="009D4824" w:rsidRDefault="009D4824" w:rsidP="007530EF">
            <w:pPr>
              <w:rPr>
                <w:rFonts w:ascii="Times New Roman" w:hAnsi="Times New Roman" w:cs="Times New Roman"/>
              </w:rPr>
            </w:pPr>
          </w:p>
          <w:p w:rsidR="009D4824" w:rsidRPr="009D4824" w:rsidRDefault="009D4824" w:rsidP="00753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- контролировать</w:t>
            </w:r>
          </w:p>
          <w:p w:rsidR="007530EF" w:rsidRPr="009D4824" w:rsidRDefault="009D4824" w:rsidP="007530EF">
            <w:pPr>
              <w:rPr>
                <w:rFonts w:ascii="Times New Roman" w:hAnsi="Times New Roman" w:cs="Times New Roman"/>
              </w:rPr>
            </w:pPr>
            <w:r w:rsidRPr="009D4824">
              <w:rPr>
                <w:rFonts w:ascii="Times New Roman" w:hAnsi="Times New Roman" w:cs="Times New Roman"/>
              </w:rPr>
              <w:t>- выключить</w:t>
            </w:r>
          </w:p>
        </w:tc>
      </w:tr>
    </w:tbl>
    <w:p w:rsidR="00AA757C" w:rsidRDefault="00AA757C"/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53"/>
        <w:gridCol w:w="2125"/>
        <w:gridCol w:w="2070"/>
      </w:tblGrid>
      <w:tr w:rsidR="007530EF" w:rsidRPr="007530EF" w:rsidTr="00BC277F">
        <w:trPr>
          <w:jc w:val="center"/>
        </w:trPr>
        <w:tc>
          <w:tcPr>
            <w:tcW w:w="3980" w:type="pct"/>
            <w:gridSpan w:val="2"/>
          </w:tcPr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  <w:b/>
              </w:rPr>
              <w:lastRenderedPageBreak/>
              <w:t>Бортинженер</w:t>
            </w:r>
            <w:r w:rsidRPr="007530EF">
              <w:rPr>
                <w:rFonts w:ascii="Times New Roman" w:hAnsi="Times New Roman" w:cs="Times New Roman"/>
              </w:rPr>
              <w:t xml:space="preserve"> </w:t>
            </w:r>
          </w:p>
          <w:p w:rsidR="007530EF" w:rsidRPr="00BA6123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НАСОСНАЯ СТАНЦИЯ 2ГС</w:t>
            </w:r>
          </w:p>
          <w:p w:rsidR="007530EF" w:rsidRPr="00BA6123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Выключатель  НАСОСНАЯ СТАНЦИЯ 3ГС</w:t>
            </w:r>
          </w:p>
          <w:p w:rsidR="007530EF" w:rsidRPr="007530EF" w:rsidRDefault="007530EF" w:rsidP="00AA757C">
            <w:pPr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 xml:space="preserve">Повышение давления по индикатору ГИДРОСИСТЕМА 3 </w:t>
            </w: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до 200</w:t>
            </w:r>
            <w:r w:rsidR="00AA757C">
              <w:rPr>
                <w:rFonts w:ascii="Times New Roman" w:hAnsi="Times New Roman" w:cs="Times New Roman"/>
              </w:rPr>
              <w:t xml:space="preserve"> </w:t>
            </w:r>
            <w:r w:rsidRPr="007530EF">
              <w:rPr>
                <w:rFonts w:ascii="Times New Roman" w:hAnsi="Times New Roman" w:cs="Times New Roman"/>
              </w:rPr>
              <w:t>-</w:t>
            </w:r>
            <w:r w:rsidR="00AA757C">
              <w:rPr>
                <w:rFonts w:ascii="Times New Roman" w:hAnsi="Times New Roman" w:cs="Times New Roman"/>
              </w:rPr>
              <w:t xml:space="preserve"> </w:t>
            </w:r>
            <w:r w:rsidRPr="007530EF">
              <w:rPr>
                <w:rFonts w:ascii="Times New Roman" w:hAnsi="Times New Roman" w:cs="Times New Roman"/>
              </w:rPr>
              <w:t>220</w:t>
            </w:r>
            <w:r w:rsidR="00AA757C">
              <w:rPr>
                <w:rFonts w:ascii="Times New Roman" w:hAnsi="Times New Roman" w:cs="Times New Roman"/>
              </w:rPr>
              <w:t xml:space="preserve"> </w:t>
            </w:r>
            <w:r w:rsidRPr="007530EF">
              <w:rPr>
                <w:rFonts w:ascii="Times New Roman" w:hAnsi="Times New Roman" w:cs="Times New Roman"/>
              </w:rPr>
              <w:t>кгс/см</w:t>
            </w:r>
            <w:r w:rsidRPr="007530EF">
              <w:rPr>
                <w:rFonts w:ascii="Times New Roman" w:hAnsi="Times New Roman" w:cs="Times New Roman"/>
                <w:vertAlign w:val="superscript"/>
              </w:rPr>
              <w:t>2</w:t>
            </w:r>
            <w:r w:rsidRPr="007530EF">
              <w:rPr>
                <w:rFonts w:ascii="Times New Roman" w:hAnsi="Times New Roman" w:cs="Times New Roman"/>
              </w:rPr>
              <w:t xml:space="preserve"> за 14 с (не более)</w:t>
            </w:r>
          </w:p>
          <w:p w:rsidR="007530EF" w:rsidRPr="007530EF" w:rsidRDefault="007530EF" w:rsidP="00AA757C">
            <w:pPr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Светосигнализатор  ПАДЕНИЕ ДАВЛЕНИЯ 3</w:t>
            </w:r>
          </w:p>
        </w:tc>
        <w:tc>
          <w:tcPr>
            <w:tcW w:w="1020" w:type="pct"/>
          </w:tcPr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- выключить</w:t>
            </w: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- включить</w:t>
            </w:r>
          </w:p>
          <w:p w:rsidR="007530EF" w:rsidRPr="007530EF" w:rsidRDefault="007530EF" w:rsidP="00AA757C">
            <w:pPr>
              <w:rPr>
                <w:rFonts w:ascii="Times New Roman" w:hAnsi="Times New Roman" w:cs="Times New Roman"/>
              </w:rPr>
            </w:pP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- контролировать</w:t>
            </w:r>
          </w:p>
          <w:p w:rsidR="007530EF" w:rsidRDefault="007530EF" w:rsidP="00AA757C">
            <w:pPr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- гаснет</w:t>
            </w:r>
          </w:p>
          <w:p w:rsidR="00AA757C" w:rsidRPr="007530EF" w:rsidRDefault="00AA757C" w:rsidP="00AA757C">
            <w:pPr>
              <w:rPr>
                <w:rFonts w:ascii="Times New Roman" w:hAnsi="Times New Roman" w:cs="Times New Roman"/>
              </w:rPr>
            </w:pPr>
          </w:p>
        </w:tc>
      </w:tr>
      <w:tr w:rsidR="007530EF" w:rsidRPr="007530EF" w:rsidTr="00BC277F">
        <w:trPr>
          <w:jc w:val="center"/>
        </w:trPr>
        <w:tc>
          <w:tcPr>
            <w:tcW w:w="3980" w:type="pct"/>
            <w:gridSpan w:val="2"/>
          </w:tcPr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530EF">
              <w:rPr>
                <w:rFonts w:ascii="Times New Roman" w:hAnsi="Times New Roman" w:cs="Times New Roman"/>
                <w:b/>
              </w:rPr>
              <w:t>Командир воздушного судна</w:t>
            </w: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Давление по индикаторам ТОРМОЗА КОЛЕС</w:t>
            </w:r>
          </w:p>
          <w:p w:rsidR="007530EF" w:rsidRPr="007530EF" w:rsidRDefault="007530EF" w:rsidP="00AA757C">
            <w:pPr>
              <w:rPr>
                <w:rFonts w:ascii="Times New Roman" w:hAnsi="Times New Roman" w:cs="Times New Roman"/>
              </w:rPr>
            </w:pP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Давление по индикатору ГИДРОСИСТЕМЫ 3</w:t>
            </w: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Светосигнализатор ГИДРОСИСТЕМЫ 3</w:t>
            </w:r>
          </w:p>
        </w:tc>
        <w:tc>
          <w:tcPr>
            <w:tcW w:w="1020" w:type="pct"/>
          </w:tcPr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7530EF" w:rsidRPr="007530EF" w:rsidRDefault="007530EF" w:rsidP="00AA757C">
            <w:pPr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- 110</w:t>
            </w:r>
            <w:r w:rsidR="00AA757C">
              <w:rPr>
                <w:rFonts w:ascii="Times New Roman" w:hAnsi="Times New Roman" w:cs="Times New Roman"/>
              </w:rPr>
              <w:t xml:space="preserve"> </w:t>
            </w:r>
            <w:r w:rsidRPr="007530EF">
              <w:rPr>
                <w:rFonts w:ascii="Times New Roman" w:hAnsi="Times New Roman" w:cs="Times New Roman"/>
              </w:rPr>
              <w:t>-</w:t>
            </w:r>
            <w:r w:rsidR="00AA757C">
              <w:rPr>
                <w:rFonts w:ascii="Times New Roman" w:hAnsi="Times New Roman" w:cs="Times New Roman"/>
              </w:rPr>
              <w:t xml:space="preserve"> </w:t>
            </w:r>
            <w:r w:rsidRPr="007530EF">
              <w:rPr>
                <w:rFonts w:ascii="Times New Roman" w:hAnsi="Times New Roman" w:cs="Times New Roman"/>
              </w:rPr>
              <w:t>130</w:t>
            </w:r>
            <w:r w:rsidR="00AA757C">
              <w:rPr>
                <w:rFonts w:ascii="Times New Roman" w:hAnsi="Times New Roman" w:cs="Times New Roman"/>
              </w:rPr>
              <w:t xml:space="preserve"> </w:t>
            </w:r>
            <w:r w:rsidRPr="007530EF">
              <w:rPr>
                <w:rFonts w:ascii="Times New Roman" w:hAnsi="Times New Roman" w:cs="Times New Roman"/>
              </w:rPr>
              <w:t>кгс/см</w:t>
            </w:r>
            <w:r w:rsidRPr="007530EF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 xml:space="preserve">   контролировать</w:t>
            </w: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- 200</w:t>
            </w:r>
            <w:r w:rsidR="00AA757C">
              <w:rPr>
                <w:rFonts w:ascii="Times New Roman" w:hAnsi="Times New Roman" w:cs="Times New Roman"/>
              </w:rPr>
              <w:t xml:space="preserve"> </w:t>
            </w:r>
            <w:r w:rsidRPr="007530EF">
              <w:rPr>
                <w:rFonts w:ascii="Times New Roman" w:hAnsi="Times New Roman" w:cs="Times New Roman"/>
              </w:rPr>
              <w:t>-</w:t>
            </w:r>
            <w:r w:rsidR="00AA757C">
              <w:rPr>
                <w:rFonts w:ascii="Times New Roman" w:hAnsi="Times New Roman" w:cs="Times New Roman"/>
              </w:rPr>
              <w:t xml:space="preserve"> </w:t>
            </w:r>
            <w:r w:rsidRPr="007530EF">
              <w:rPr>
                <w:rFonts w:ascii="Times New Roman" w:hAnsi="Times New Roman" w:cs="Times New Roman"/>
              </w:rPr>
              <w:t>220 кгс/см</w:t>
            </w:r>
            <w:r w:rsidRPr="007530EF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- не горит</w:t>
            </w:r>
          </w:p>
        </w:tc>
      </w:tr>
      <w:tr w:rsidR="007530EF" w:rsidRPr="007530EF" w:rsidTr="00BC277F">
        <w:trPr>
          <w:jc w:val="center"/>
        </w:trPr>
        <w:tc>
          <w:tcPr>
            <w:tcW w:w="3980" w:type="pct"/>
            <w:gridSpan w:val="2"/>
          </w:tcPr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Выключатель  БУСТЕРНОЕ УПРАВЛЕНИЕ 3</w:t>
            </w: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2-3 перекладки РВ из одного крайнего положения в другое</w:t>
            </w: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 xml:space="preserve">Изменение давления по индикатору ГИДРОСИСТЕМЫ 3  </w:t>
            </w:r>
          </w:p>
          <w:p w:rsidR="007530EF" w:rsidRPr="007530EF" w:rsidRDefault="007530EF" w:rsidP="00AA757C">
            <w:pPr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 xml:space="preserve">Выключатель БУСТЕРНОЕ УПРАВЛЕНИЕ 3 </w:t>
            </w:r>
          </w:p>
        </w:tc>
        <w:tc>
          <w:tcPr>
            <w:tcW w:w="1020" w:type="pct"/>
          </w:tcPr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- включить</w:t>
            </w: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- произвести</w:t>
            </w: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- контролировать</w:t>
            </w:r>
          </w:p>
          <w:p w:rsidR="007530EF" w:rsidRDefault="007530EF" w:rsidP="00AA757C">
            <w:pPr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- выключить</w:t>
            </w:r>
          </w:p>
          <w:p w:rsidR="00AA757C" w:rsidRPr="007530EF" w:rsidRDefault="00AA757C" w:rsidP="00AA757C">
            <w:pPr>
              <w:rPr>
                <w:rFonts w:ascii="Times New Roman" w:hAnsi="Times New Roman" w:cs="Times New Roman"/>
              </w:rPr>
            </w:pPr>
          </w:p>
        </w:tc>
      </w:tr>
      <w:tr w:rsidR="007530EF" w:rsidRPr="007530EF" w:rsidTr="00BC277F">
        <w:trPr>
          <w:jc w:val="center"/>
        </w:trPr>
        <w:tc>
          <w:tcPr>
            <w:tcW w:w="3980" w:type="pct"/>
            <w:gridSpan w:val="2"/>
          </w:tcPr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  <w:b/>
              </w:rPr>
              <w:t>Бортинженер</w:t>
            </w:r>
            <w:r w:rsidRPr="007530EF">
              <w:rPr>
                <w:rFonts w:ascii="Times New Roman" w:hAnsi="Times New Roman" w:cs="Times New Roman"/>
              </w:rPr>
              <w:t xml:space="preserve"> </w:t>
            </w: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 xml:space="preserve">При работе управления изменение </w:t>
            </w:r>
            <w:r w:rsidR="00AA757C">
              <w:rPr>
                <w:rFonts w:ascii="Times New Roman" w:hAnsi="Times New Roman" w:cs="Times New Roman"/>
              </w:rPr>
              <w:t xml:space="preserve">давления по индикатору </w:t>
            </w:r>
            <w:r w:rsidRPr="007530EF">
              <w:rPr>
                <w:rFonts w:ascii="Times New Roman" w:hAnsi="Times New Roman" w:cs="Times New Roman"/>
              </w:rPr>
              <w:t>ГИДРОСИСТЕМА 3</w:t>
            </w:r>
          </w:p>
          <w:p w:rsidR="007530EF" w:rsidRPr="0012108C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НАСОСНАЯ СТАНЦИЯ 3ГС</w:t>
            </w:r>
          </w:p>
          <w:p w:rsidR="007530EF" w:rsidRPr="007530EF" w:rsidRDefault="007530EF" w:rsidP="00AA757C">
            <w:pPr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 xml:space="preserve">Уровень рабочей жидкости по уровнемерам при давлении по </w:t>
            </w:r>
          </w:p>
          <w:p w:rsidR="007530EF" w:rsidRPr="007530EF" w:rsidRDefault="007530EF" w:rsidP="00AA757C">
            <w:pPr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индикаторам ГИДРОСИСТЕМА 1, 2, 3  200</w:t>
            </w:r>
            <w:r w:rsidR="00AA757C">
              <w:rPr>
                <w:rFonts w:ascii="Times New Roman" w:hAnsi="Times New Roman" w:cs="Times New Roman"/>
              </w:rPr>
              <w:t xml:space="preserve"> </w:t>
            </w:r>
            <w:r w:rsidRPr="007530EF">
              <w:rPr>
                <w:rFonts w:ascii="Times New Roman" w:hAnsi="Times New Roman" w:cs="Times New Roman"/>
              </w:rPr>
              <w:t>-</w:t>
            </w:r>
            <w:r w:rsidR="00AA757C">
              <w:rPr>
                <w:rFonts w:ascii="Times New Roman" w:hAnsi="Times New Roman" w:cs="Times New Roman"/>
              </w:rPr>
              <w:t xml:space="preserve"> </w:t>
            </w:r>
            <w:r w:rsidRPr="007530EF">
              <w:rPr>
                <w:rFonts w:ascii="Times New Roman" w:hAnsi="Times New Roman" w:cs="Times New Roman"/>
              </w:rPr>
              <w:t>220</w:t>
            </w:r>
            <w:r w:rsidR="00AA757C">
              <w:rPr>
                <w:rFonts w:ascii="Times New Roman" w:hAnsi="Times New Roman" w:cs="Times New Roman"/>
              </w:rPr>
              <w:t xml:space="preserve"> </w:t>
            </w:r>
            <w:r w:rsidRPr="007530EF">
              <w:rPr>
                <w:rFonts w:ascii="Times New Roman" w:hAnsi="Times New Roman" w:cs="Times New Roman"/>
              </w:rPr>
              <w:t>кгс/см</w:t>
            </w:r>
            <w:r w:rsidRPr="007530EF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20" w:type="pct"/>
          </w:tcPr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- контролировать</w:t>
            </w: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- выключить</w:t>
            </w:r>
          </w:p>
          <w:p w:rsidR="007530EF" w:rsidRPr="007530EF" w:rsidRDefault="007530EF" w:rsidP="00AA757C">
            <w:pPr>
              <w:rPr>
                <w:rFonts w:ascii="Times New Roman" w:hAnsi="Times New Roman" w:cs="Times New Roman"/>
              </w:rPr>
            </w:pPr>
          </w:p>
          <w:p w:rsidR="007530EF" w:rsidRDefault="007530EF" w:rsidP="00AA757C">
            <w:pPr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- контролировать</w:t>
            </w:r>
          </w:p>
          <w:p w:rsidR="00AA757C" w:rsidRPr="007530EF" w:rsidRDefault="00AA757C" w:rsidP="00AA757C">
            <w:pPr>
              <w:rPr>
                <w:rFonts w:ascii="Times New Roman" w:hAnsi="Times New Roman" w:cs="Times New Roman"/>
              </w:rPr>
            </w:pPr>
          </w:p>
        </w:tc>
      </w:tr>
      <w:tr w:rsidR="007530EF" w:rsidRPr="007530EF" w:rsidTr="00BC277F">
        <w:trPr>
          <w:jc w:val="center"/>
        </w:trPr>
        <w:tc>
          <w:tcPr>
            <w:tcW w:w="5000" w:type="pct"/>
            <w:gridSpan w:val="3"/>
          </w:tcPr>
          <w:p w:rsidR="007530EF" w:rsidRPr="007530EF" w:rsidRDefault="007530EF" w:rsidP="00AA75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30EF">
              <w:rPr>
                <w:rFonts w:ascii="Times New Roman" w:hAnsi="Times New Roman" w:cs="Times New Roman"/>
                <w:b/>
              </w:rPr>
              <w:t>(2а) Включение насосных станций  для проверки АБСУ</w:t>
            </w:r>
          </w:p>
        </w:tc>
      </w:tr>
      <w:tr w:rsidR="007530EF" w:rsidRPr="007530EF" w:rsidTr="00BC277F">
        <w:trPr>
          <w:jc w:val="center"/>
        </w:trPr>
        <w:tc>
          <w:tcPr>
            <w:tcW w:w="3980" w:type="pct"/>
            <w:gridSpan w:val="2"/>
          </w:tcPr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  <w:b/>
              </w:rPr>
              <w:t>Бортинженер</w:t>
            </w:r>
            <w:r w:rsidRPr="007530EF">
              <w:rPr>
                <w:rFonts w:ascii="Times New Roman" w:hAnsi="Times New Roman" w:cs="Times New Roman"/>
              </w:rPr>
              <w:t xml:space="preserve"> </w:t>
            </w: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НАСОСНАЯ СТАНЦИЯ</w:t>
            </w:r>
            <w:r w:rsidR="00BA6123" w:rsidRPr="00BA6123">
              <w:rPr>
                <w:rFonts w:ascii="Times New Roman" w:hAnsi="Times New Roman" w:cs="Times New Roman"/>
              </w:rPr>
              <w:t xml:space="preserve"> </w:t>
            </w:r>
            <w:r w:rsidRPr="007530EF">
              <w:rPr>
                <w:rFonts w:ascii="Times New Roman" w:hAnsi="Times New Roman" w:cs="Times New Roman"/>
              </w:rPr>
              <w:t xml:space="preserve"> 2ГС, 3ГС с интервалом не менее 5 секунд</w:t>
            </w:r>
          </w:p>
          <w:p w:rsidR="007530EF" w:rsidRPr="0012108C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ПОДКЛЮЧ</w:t>
            </w:r>
            <w:r w:rsidR="00B50789" w:rsidRPr="0012108C">
              <w:rPr>
                <w:rFonts w:ascii="Times New Roman" w:hAnsi="Times New Roman" w:cs="Times New Roman"/>
              </w:rPr>
              <w:t xml:space="preserve"> </w:t>
            </w:r>
            <w:r w:rsidRPr="007530EF">
              <w:rPr>
                <w:rFonts w:ascii="Times New Roman" w:hAnsi="Times New Roman" w:cs="Times New Roman"/>
              </w:rPr>
              <w:t xml:space="preserve"> 2ГС</w:t>
            </w:r>
            <w:r w:rsidR="00BA6123">
              <w:rPr>
                <w:rFonts w:ascii="Times New Roman" w:hAnsi="Times New Roman" w:cs="Times New Roman"/>
              </w:rPr>
              <w:t xml:space="preserve"> на </w:t>
            </w:r>
            <w:r w:rsidR="0012108C">
              <w:rPr>
                <w:rFonts w:ascii="Times New Roman" w:hAnsi="Times New Roman" w:cs="Times New Roman"/>
              </w:rPr>
              <w:t>1</w:t>
            </w:r>
            <w:r w:rsidRPr="007530EF">
              <w:rPr>
                <w:rFonts w:ascii="Times New Roman" w:hAnsi="Times New Roman" w:cs="Times New Roman"/>
              </w:rPr>
              <w:t>ГС</w:t>
            </w: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Убедиться в наличии давления в гидросистемах</w:t>
            </w:r>
          </w:p>
          <w:p w:rsidR="00AA757C" w:rsidRPr="00B50789" w:rsidRDefault="007530EF" w:rsidP="00AA757C">
            <w:pPr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По окончании провер</w:t>
            </w:r>
            <w:r w:rsidR="00B50789">
              <w:rPr>
                <w:rFonts w:ascii="Times New Roman" w:hAnsi="Times New Roman" w:cs="Times New Roman"/>
              </w:rPr>
              <w:t>ки НАСОСНАЯ СТАНЦИЯ 2ГС, 3ГС</w:t>
            </w:r>
          </w:p>
          <w:p w:rsidR="007530EF" w:rsidRPr="00B50789" w:rsidRDefault="00AA757C" w:rsidP="00AA7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</w:t>
            </w:r>
            <w:r w:rsidR="007530EF" w:rsidRPr="007530EF">
              <w:rPr>
                <w:rFonts w:ascii="Times New Roman" w:hAnsi="Times New Roman" w:cs="Times New Roman"/>
              </w:rPr>
              <w:t>ПОДКЛЮЧ 2ГС на 1ГС</w:t>
            </w:r>
          </w:p>
          <w:p w:rsidR="00AA757C" w:rsidRPr="007530EF" w:rsidRDefault="00AA757C" w:rsidP="00AA7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pct"/>
          </w:tcPr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- включить</w:t>
            </w: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- включить</w:t>
            </w:r>
          </w:p>
          <w:p w:rsidR="007530EF" w:rsidRPr="007530EF" w:rsidRDefault="007530EF" w:rsidP="00AA757C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7530EF" w:rsidRPr="007530EF" w:rsidRDefault="007530EF" w:rsidP="00AA757C">
            <w:pPr>
              <w:rPr>
                <w:rFonts w:ascii="Times New Roman" w:hAnsi="Times New Roman" w:cs="Times New Roman"/>
              </w:rPr>
            </w:pPr>
          </w:p>
          <w:p w:rsidR="007530EF" w:rsidRPr="007530EF" w:rsidRDefault="007530EF" w:rsidP="00AA757C">
            <w:pPr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- выключить</w:t>
            </w:r>
          </w:p>
        </w:tc>
      </w:tr>
      <w:tr w:rsidR="007530EF" w:rsidRPr="007530EF" w:rsidTr="00BC277F">
        <w:trPr>
          <w:jc w:val="center"/>
        </w:trPr>
        <w:tc>
          <w:tcPr>
            <w:tcW w:w="5000" w:type="pct"/>
            <w:gridSpan w:val="3"/>
          </w:tcPr>
          <w:p w:rsidR="007530EF" w:rsidRPr="007530EF" w:rsidRDefault="007530EF" w:rsidP="00AA75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30EF">
              <w:rPr>
                <w:rFonts w:ascii="Times New Roman" w:hAnsi="Times New Roman" w:cs="Times New Roman"/>
                <w:b/>
              </w:rPr>
              <w:t>(3) При запуске двигателей</w:t>
            </w:r>
          </w:p>
        </w:tc>
      </w:tr>
      <w:tr w:rsidR="007530EF" w:rsidRPr="007530EF" w:rsidTr="00BC277F">
        <w:trPr>
          <w:jc w:val="center"/>
        </w:trPr>
        <w:tc>
          <w:tcPr>
            <w:tcW w:w="2933" w:type="pct"/>
          </w:tcPr>
          <w:p w:rsidR="007530EF" w:rsidRPr="007530EF" w:rsidRDefault="007530EF" w:rsidP="004D5EA4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530EF">
              <w:rPr>
                <w:rFonts w:ascii="Times New Roman" w:hAnsi="Times New Roman" w:cs="Times New Roman"/>
                <w:b/>
              </w:rPr>
              <w:t>Командир воздушного судна</w:t>
            </w:r>
          </w:p>
          <w:p w:rsidR="007530EF" w:rsidRPr="007530EF" w:rsidRDefault="007530EF" w:rsidP="004D5EA4">
            <w:pPr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Давление по индикаторам ГИДРОСИСТЕМЫ 2, 3</w:t>
            </w:r>
          </w:p>
          <w:p w:rsidR="007530EF" w:rsidRPr="007530EF" w:rsidRDefault="007530EF" w:rsidP="004D5EA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7530EF" w:rsidRPr="007530EF" w:rsidRDefault="007530EF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Красные светосигнализаторы ГИДРОСИСТЕМЫ 2, 3</w:t>
            </w:r>
          </w:p>
          <w:p w:rsidR="007530EF" w:rsidRPr="007530EF" w:rsidRDefault="007530EF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Давление по индикатору АВАРИЙНОЕ ТОРМОЖЕНИЕ</w:t>
            </w:r>
          </w:p>
        </w:tc>
        <w:tc>
          <w:tcPr>
            <w:tcW w:w="2067" w:type="pct"/>
            <w:gridSpan w:val="2"/>
          </w:tcPr>
          <w:p w:rsidR="007530EF" w:rsidRPr="007530EF" w:rsidRDefault="007530EF" w:rsidP="004D5EA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4D5EA4" w:rsidRDefault="007530EF" w:rsidP="004D5EA4">
            <w:pPr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 xml:space="preserve">- около 0 </w:t>
            </w:r>
            <w:r w:rsidR="004D5EA4">
              <w:rPr>
                <w:rFonts w:ascii="Times New Roman" w:hAnsi="Times New Roman" w:cs="Times New Roman"/>
              </w:rPr>
              <w:t xml:space="preserve">(если НС не включались).  </w:t>
            </w:r>
          </w:p>
          <w:p w:rsidR="007530EF" w:rsidRPr="007530EF" w:rsidRDefault="004D5EA4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530EF" w:rsidRPr="007530EF">
              <w:rPr>
                <w:rFonts w:ascii="Times New Roman" w:hAnsi="Times New Roman" w:cs="Times New Roman"/>
              </w:rPr>
              <w:t>Меньше 210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530EF" w:rsidRPr="007530EF">
              <w:rPr>
                <w:rFonts w:ascii="Times New Roman" w:hAnsi="Times New Roman" w:cs="Times New Roman"/>
              </w:rPr>
              <w:t>кгс/см</w:t>
            </w:r>
            <w:r w:rsidR="007530EF" w:rsidRPr="007530EF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530EF" w:rsidRPr="007530EF">
              <w:rPr>
                <w:rFonts w:ascii="Times New Roman" w:hAnsi="Times New Roman" w:cs="Times New Roman"/>
              </w:rPr>
              <w:t>после выключения НС</w:t>
            </w:r>
          </w:p>
          <w:p w:rsidR="007530EF" w:rsidRPr="007530EF" w:rsidRDefault="007530EF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- загораются (не горят)</w:t>
            </w:r>
          </w:p>
          <w:p w:rsidR="007530EF" w:rsidRPr="007530EF" w:rsidRDefault="007530EF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- не менее 180 кгс/см</w:t>
            </w:r>
            <w:r w:rsidRPr="007530EF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7530EF" w:rsidRPr="007530EF" w:rsidTr="00BC277F">
        <w:trPr>
          <w:jc w:val="center"/>
        </w:trPr>
        <w:tc>
          <w:tcPr>
            <w:tcW w:w="5000" w:type="pct"/>
            <w:gridSpan w:val="3"/>
          </w:tcPr>
          <w:p w:rsidR="004D5EA4" w:rsidRDefault="007530EF" w:rsidP="007530EF">
            <w:pPr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При давлении по индикатору АВАРИЙНОЕ ТОРМОЖЕНИЕ ниже 180</w:t>
            </w:r>
            <w:r w:rsidR="004D5EA4">
              <w:rPr>
                <w:rFonts w:ascii="Times New Roman" w:hAnsi="Times New Roman" w:cs="Times New Roman"/>
              </w:rPr>
              <w:t xml:space="preserve"> </w:t>
            </w:r>
            <w:r w:rsidRPr="007530EF">
              <w:rPr>
                <w:rFonts w:ascii="Times New Roman" w:hAnsi="Times New Roman" w:cs="Times New Roman"/>
              </w:rPr>
              <w:t>кгс/см</w:t>
            </w:r>
            <w:r w:rsidRPr="007530EF">
              <w:rPr>
                <w:rFonts w:ascii="Times New Roman" w:hAnsi="Times New Roman" w:cs="Times New Roman"/>
                <w:vertAlign w:val="superscript"/>
              </w:rPr>
              <w:t>2</w:t>
            </w:r>
            <w:r w:rsidRPr="007530EF">
              <w:rPr>
                <w:rFonts w:ascii="Times New Roman" w:hAnsi="Times New Roman" w:cs="Times New Roman"/>
              </w:rPr>
              <w:t xml:space="preserve"> произвести зарядку </w:t>
            </w:r>
          </w:p>
          <w:p w:rsidR="007530EF" w:rsidRPr="007530EF" w:rsidRDefault="007530EF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0EF">
              <w:rPr>
                <w:rFonts w:ascii="Times New Roman" w:hAnsi="Times New Roman" w:cs="Times New Roman"/>
              </w:rPr>
              <w:t>гидроаккумулятора аварийного торможения согласно указаний п. 8.4.2 (2).</w:t>
            </w:r>
          </w:p>
        </w:tc>
      </w:tr>
      <w:tr w:rsidR="004D5EA4" w:rsidRPr="007530EF" w:rsidTr="00BC277F">
        <w:trPr>
          <w:jc w:val="center"/>
        </w:trPr>
        <w:tc>
          <w:tcPr>
            <w:tcW w:w="5000" w:type="pct"/>
            <w:gridSpan w:val="3"/>
          </w:tcPr>
          <w:p w:rsidR="004D5EA4" w:rsidRPr="00FE6C06" w:rsidRDefault="004D5EA4" w:rsidP="004D5EA4">
            <w:pPr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Перед запуском двигателей стравить давление в 1ГС до 150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160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кгс/см</w:t>
            </w:r>
            <w:r w:rsidRPr="004D5EA4">
              <w:rPr>
                <w:rFonts w:ascii="Times New Roman" w:hAnsi="Times New Roman" w:cs="Times New Roman"/>
                <w:vertAlign w:val="superscript"/>
              </w:rPr>
              <w:t>2</w:t>
            </w:r>
            <w:r w:rsidRPr="004D5EA4">
              <w:rPr>
                <w:rFonts w:ascii="Times New Roman" w:hAnsi="Times New Roman" w:cs="Times New Roman"/>
              </w:rPr>
              <w:t>, а также 2ГС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и 3ГС</w:t>
            </w:r>
          </w:p>
          <w:p w:rsidR="004D5EA4" w:rsidRPr="004D5EA4" w:rsidRDefault="004D5EA4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(при наличии в них давления более 160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кгс/см</w:t>
            </w:r>
            <w:r w:rsidRPr="004D5EA4">
              <w:rPr>
                <w:rFonts w:ascii="Times New Roman" w:hAnsi="Times New Roman" w:cs="Times New Roman"/>
                <w:vertAlign w:val="superscript"/>
              </w:rPr>
              <w:t>2</w:t>
            </w:r>
            <w:r w:rsidRPr="004D5EA4">
              <w:rPr>
                <w:rFonts w:ascii="Times New Roman" w:hAnsi="Times New Roman" w:cs="Times New Roman"/>
              </w:rPr>
              <w:t xml:space="preserve">) до величины, не превышающей </w:t>
            </w:r>
            <w:r>
              <w:rPr>
                <w:rFonts w:ascii="Times New Roman" w:hAnsi="Times New Roman" w:cs="Times New Roman"/>
              </w:rPr>
              <w:t xml:space="preserve">160 </w:t>
            </w:r>
            <w:r w:rsidRPr="004D5EA4">
              <w:rPr>
                <w:rFonts w:ascii="Times New Roman" w:hAnsi="Times New Roman" w:cs="Times New Roman"/>
              </w:rPr>
              <w:t>кгс/см</w:t>
            </w:r>
            <w:r w:rsidRPr="004D5EA4">
              <w:rPr>
                <w:rFonts w:ascii="Times New Roman" w:hAnsi="Times New Roman" w:cs="Times New Roman"/>
                <w:vertAlign w:val="superscript"/>
              </w:rPr>
              <w:t>2</w:t>
            </w:r>
            <w:r w:rsidRPr="004D5EA4">
              <w:rPr>
                <w:rFonts w:ascii="Times New Roman" w:hAnsi="Times New Roman" w:cs="Times New Roman"/>
              </w:rPr>
              <w:t>.</w:t>
            </w:r>
          </w:p>
          <w:p w:rsidR="004D5EA4" w:rsidRDefault="004D5EA4" w:rsidP="004D5EA4">
            <w:pPr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 xml:space="preserve">Для проверки работы гидравлических насосов запуск двигателей необходимо производить, чередуя </w:t>
            </w:r>
          </w:p>
          <w:p w:rsidR="004D5EA4" w:rsidRPr="004D5EA4" w:rsidRDefault="004D5EA4" w:rsidP="004D5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варианты последовательности запуска:</w:t>
            </w:r>
          </w:p>
          <w:p w:rsidR="004D5EA4" w:rsidRPr="004D5EA4" w:rsidRDefault="004D5EA4" w:rsidP="004D5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I вариант запуска двигателей: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1,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2,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3;</w:t>
            </w:r>
          </w:p>
          <w:p w:rsidR="004D5EA4" w:rsidRPr="004D5EA4" w:rsidRDefault="004D5EA4" w:rsidP="004D5EA4">
            <w:pPr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II вариант запуска двигателей: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2,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1,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3.</w:t>
            </w:r>
          </w:p>
        </w:tc>
      </w:tr>
    </w:tbl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8360"/>
        <w:gridCol w:w="1788"/>
      </w:tblGrid>
      <w:tr w:rsidR="004D5EA4" w:rsidRPr="004D5EA4" w:rsidTr="00BC277F">
        <w:trPr>
          <w:jc w:val="center"/>
        </w:trPr>
        <w:tc>
          <w:tcPr>
            <w:tcW w:w="5000" w:type="pct"/>
            <w:gridSpan w:val="2"/>
          </w:tcPr>
          <w:p w:rsidR="004D5EA4" w:rsidRPr="004D5EA4" w:rsidRDefault="004D5EA4" w:rsidP="004D5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lastRenderedPageBreak/>
              <w:t>При I варианте запуска двигателей давление в ги</w:t>
            </w:r>
            <w:r>
              <w:rPr>
                <w:rFonts w:ascii="Times New Roman" w:hAnsi="Times New Roman" w:cs="Times New Roman"/>
              </w:rPr>
              <w:t xml:space="preserve">дросистемах должно повышаться </w:t>
            </w:r>
            <w:r w:rsidRPr="004D5EA4">
              <w:rPr>
                <w:rFonts w:ascii="Times New Roman" w:hAnsi="Times New Roman" w:cs="Times New Roman"/>
              </w:rPr>
              <w:t>следующим образом:</w:t>
            </w:r>
          </w:p>
          <w:p w:rsidR="004D5EA4" w:rsidRPr="004D5EA4" w:rsidRDefault="004D5EA4" w:rsidP="004D5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- при запуске двигателя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1 - в гидросистеме 1;</w:t>
            </w:r>
          </w:p>
          <w:p w:rsidR="004D5EA4" w:rsidRPr="004D5EA4" w:rsidRDefault="004D5EA4" w:rsidP="004D5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- при запуске двигателя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2 - в гидросистеме 2;</w:t>
            </w:r>
          </w:p>
          <w:p w:rsidR="004D5EA4" w:rsidRPr="004D5EA4" w:rsidRDefault="004D5EA4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- при запуске двигателя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3 - в гидросистеме 3.</w:t>
            </w:r>
          </w:p>
          <w:p w:rsidR="004D5EA4" w:rsidRPr="004D5EA4" w:rsidRDefault="004D5EA4" w:rsidP="004D5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При II варианта запуска двигателей давление в ги</w:t>
            </w:r>
            <w:r>
              <w:rPr>
                <w:rFonts w:ascii="Times New Roman" w:hAnsi="Times New Roman" w:cs="Times New Roman"/>
              </w:rPr>
              <w:t xml:space="preserve">дросистемах должно повышаться </w:t>
            </w:r>
            <w:r w:rsidRPr="004D5EA4">
              <w:rPr>
                <w:rFonts w:ascii="Times New Roman" w:hAnsi="Times New Roman" w:cs="Times New Roman"/>
              </w:rPr>
              <w:t>следующим образом:</w:t>
            </w:r>
          </w:p>
          <w:p w:rsidR="004D5EA4" w:rsidRPr="004D5EA4" w:rsidRDefault="004D5EA4" w:rsidP="004D5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- при запуске двигателя № 2 - в гидросистемах 1 и 2;</w:t>
            </w:r>
          </w:p>
          <w:p w:rsidR="004D5EA4" w:rsidRPr="004D5EA4" w:rsidRDefault="004D5EA4" w:rsidP="004D5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- при запуске двигателя № 1 - не контролируется;</w:t>
            </w:r>
          </w:p>
          <w:p w:rsidR="004D5EA4" w:rsidRPr="004D5EA4" w:rsidRDefault="004D5EA4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- при запуске двигателя № 3 - в гидросистеме 3.</w:t>
            </w:r>
          </w:p>
        </w:tc>
      </w:tr>
      <w:tr w:rsidR="004D5EA4" w:rsidRPr="004D5EA4" w:rsidTr="00BC277F">
        <w:trPr>
          <w:jc w:val="center"/>
        </w:trPr>
        <w:tc>
          <w:tcPr>
            <w:tcW w:w="4119" w:type="pct"/>
          </w:tcPr>
          <w:p w:rsidR="004D5EA4" w:rsidRPr="004D5EA4" w:rsidRDefault="004D5EA4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После запуска двигателей:</w:t>
            </w:r>
          </w:p>
          <w:p w:rsidR="004D5EA4" w:rsidRPr="004D5EA4" w:rsidRDefault="004D5EA4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D5EA4">
              <w:rPr>
                <w:rFonts w:ascii="Times New Roman" w:hAnsi="Times New Roman" w:cs="Times New Roman"/>
              </w:rPr>
              <w:t>давление по индикаторам 1, 2, 3</w:t>
            </w:r>
          </w:p>
          <w:p w:rsidR="004D5EA4" w:rsidRPr="004D5EA4" w:rsidRDefault="004D5EA4" w:rsidP="004D5E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D5EA4">
              <w:rPr>
                <w:rFonts w:ascii="Times New Roman" w:hAnsi="Times New Roman" w:cs="Times New Roman"/>
              </w:rPr>
              <w:t>красные светосигнализаторы</w:t>
            </w:r>
          </w:p>
        </w:tc>
        <w:tc>
          <w:tcPr>
            <w:tcW w:w="881" w:type="pct"/>
          </w:tcPr>
          <w:p w:rsidR="004D5EA4" w:rsidRPr="004D5EA4" w:rsidRDefault="004D5EA4" w:rsidP="004D5EA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4D5EA4" w:rsidRPr="004D5EA4" w:rsidRDefault="004D5EA4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- 200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кгс/см</w:t>
            </w:r>
            <w:r w:rsidRPr="004D5EA4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4D5EA4" w:rsidRDefault="004D5EA4" w:rsidP="004D5EA4">
            <w:pPr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- погасли</w:t>
            </w:r>
          </w:p>
          <w:p w:rsidR="004D5EA4" w:rsidRPr="004D5EA4" w:rsidRDefault="004D5EA4" w:rsidP="004D5EA4">
            <w:pPr>
              <w:rPr>
                <w:rFonts w:ascii="Times New Roman" w:hAnsi="Times New Roman" w:cs="Times New Roman"/>
              </w:rPr>
            </w:pPr>
          </w:p>
        </w:tc>
      </w:tr>
      <w:tr w:rsidR="004D5EA4" w:rsidRPr="004D5EA4" w:rsidTr="00BC277F">
        <w:trPr>
          <w:jc w:val="center"/>
        </w:trPr>
        <w:tc>
          <w:tcPr>
            <w:tcW w:w="4119" w:type="pct"/>
          </w:tcPr>
          <w:p w:rsidR="004D5EA4" w:rsidRPr="004D5EA4" w:rsidRDefault="004D5EA4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При поочередном запуске двигателей:</w:t>
            </w:r>
          </w:p>
          <w:p w:rsidR="004D5EA4" w:rsidRPr="004D5EA4" w:rsidRDefault="004D5EA4" w:rsidP="004D5EA4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4D5EA4">
              <w:rPr>
                <w:rFonts w:ascii="Times New Roman" w:hAnsi="Times New Roman" w:cs="Times New Roman"/>
                <w:b/>
              </w:rPr>
              <w:t>Командир воздушного судна</w:t>
            </w:r>
          </w:p>
          <w:p w:rsidR="004D5EA4" w:rsidRPr="004D5EA4" w:rsidRDefault="004D5EA4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После запуска 1 или 2 двигателя выключатель БУCTEPHOE УПРАВЛЕНИЕ 1</w:t>
            </w:r>
          </w:p>
          <w:p w:rsidR="004D5EA4" w:rsidRPr="004D5EA4" w:rsidRDefault="004D5EA4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Давление по индикатору 1 гидросистемы 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220 кгс/см</w:t>
            </w:r>
            <w:r w:rsidRPr="004D5EA4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4D5EA4" w:rsidRPr="004D5EA4" w:rsidRDefault="004D5EA4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 xml:space="preserve">Красный светосигнализатор 1 гидросистемы не горит </w:t>
            </w:r>
          </w:p>
          <w:p w:rsidR="004D5EA4" w:rsidRPr="004D5EA4" w:rsidRDefault="004D5EA4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Давление по и</w:t>
            </w:r>
            <w:r>
              <w:rPr>
                <w:rFonts w:ascii="Times New Roman" w:hAnsi="Times New Roman" w:cs="Times New Roman"/>
              </w:rPr>
              <w:t xml:space="preserve">ндикаторам ТОРМОЗА КОЛЕС ЛЕВЫЙ, </w:t>
            </w:r>
            <w:r w:rsidRPr="004D5EA4">
              <w:rPr>
                <w:rFonts w:ascii="Times New Roman" w:hAnsi="Times New Roman" w:cs="Times New Roman"/>
              </w:rPr>
              <w:t>ПРАВЫЙ 105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115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кгс/см</w:t>
            </w:r>
            <w:r w:rsidRPr="004D5EA4">
              <w:rPr>
                <w:rFonts w:ascii="Times New Roman" w:hAnsi="Times New Roman" w:cs="Times New Roman"/>
                <w:vertAlign w:val="superscript"/>
              </w:rPr>
              <w:t>2</w:t>
            </w:r>
            <w:r w:rsidRPr="004D5EA4">
              <w:rPr>
                <w:rFonts w:ascii="Times New Roman" w:hAnsi="Times New Roman" w:cs="Times New Roman"/>
              </w:rPr>
              <w:t xml:space="preserve"> </w:t>
            </w:r>
          </w:p>
          <w:p w:rsidR="004D5EA4" w:rsidRDefault="004D5EA4" w:rsidP="00C0289E">
            <w:pPr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 xml:space="preserve">2-3 перекладки РВ из одного крайнего положения в другое, контролируя </w:t>
            </w:r>
          </w:p>
          <w:p w:rsidR="004D5EA4" w:rsidRPr="004D5EA4" w:rsidRDefault="004D5EA4" w:rsidP="00C0289E">
            <w:pPr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из</w:t>
            </w:r>
            <w:r>
              <w:rPr>
                <w:rFonts w:ascii="Times New Roman" w:hAnsi="Times New Roman" w:cs="Times New Roman"/>
              </w:rPr>
              <w:t xml:space="preserve">менение давления по индикатору </w:t>
            </w:r>
            <w:r w:rsidRPr="004D5EA4">
              <w:rPr>
                <w:rFonts w:ascii="Times New Roman" w:hAnsi="Times New Roman" w:cs="Times New Roman"/>
              </w:rPr>
              <w:t>и светосигнализатору гидросистемы 1</w:t>
            </w:r>
          </w:p>
        </w:tc>
        <w:tc>
          <w:tcPr>
            <w:tcW w:w="881" w:type="pct"/>
          </w:tcPr>
          <w:p w:rsidR="004D5EA4" w:rsidRPr="004D5EA4" w:rsidRDefault="004D5EA4" w:rsidP="004D5EA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4D5EA4" w:rsidRPr="004D5EA4" w:rsidRDefault="004D5EA4" w:rsidP="004D5EA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4D5EA4" w:rsidRPr="004D5EA4" w:rsidRDefault="004D5EA4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- включить</w:t>
            </w:r>
          </w:p>
          <w:p w:rsidR="004D5EA4" w:rsidRPr="004D5EA4" w:rsidRDefault="004D5EA4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- убедиться</w:t>
            </w:r>
          </w:p>
          <w:p w:rsidR="004D5EA4" w:rsidRPr="004D5EA4" w:rsidRDefault="004D5EA4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- убедиться</w:t>
            </w:r>
          </w:p>
          <w:p w:rsidR="004D5EA4" w:rsidRPr="004D5EA4" w:rsidRDefault="004D5EA4" w:rsidP="004D5E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- убедиться</w:t>
            </w:r>
          </w:p>
          <w:p w:rsidR="004D5EA4" w:rsidRPr="004D5EA4" w:rsidRDefault="004D5EA4" w:rsidP="00C0289E">
            <w:pPr>
              <w:rPr>
                <w:rFonts w:ascii="Times New Roman" w:hAnsi="Times New Roman" w:cs="Times New Roman"/>
              </w:rPr>
            </w:pPr>
          </w:p>
          <w:p w:rsidR="004D5EA4" w:rsidRDefault="004D5EA4" w:rsidP="00C0289E">
            <w:pPr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- произвести</w:t>
            </w:r>
          </w:p>
          <w:p w:rsidR="00C0289E" w:rsidRPr="004D5EA4" w:rsidRDefault="00C0289E" w:rsidP="00C0289E">
            <w:pPr>
              <w:rPr>
                <w:rFonts w:ascii="Times New Roman" w:hAnsi="Times New Roman" w:cs="Times New Roman"/>
              </w:rPr>
            </w:pPr>
          </w:p>
        </w:tc>
      </w:tr>
      <w:tr w:rsidR="004D5EA4" w:rsidRPr="004D5EA4" w:rsidTr="00BC277F">
        <w:trPr>
          <w:jc w:val="center"/>
        </w:trPr>
        <w:tc>
          <w:tcPr>
            <w:tcW w:w="4119" w:type="pct"/>
          </w:tcPr>
          <w:p w:rsidR="004D5EA4" w:rsidRPr="004D5EA4" w:rsidRDefault="004D5EA4" w:rsidP="00C0289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  <w:b/>
              </w:rPr>
              <w:t>Бортинженер</w:t>
            </w:r>
            <w:r w:rsidRPr="004D5EA4">
              <w:rPr>
                <w:rFonts w:ascii="Times New Roman" w:hAnsi="Times New Roman" w:cs="Times New Roman"/>
              </w:rPr>
              <w:t xml:space="preserve"> </w:t>
            </w:r>
          </w:p>
          <w:p w:rsidR="004D5EA4" w:rsidRPr="004D5EA4" w:rsidRDefault="004D5EA4" w:rsidP="00C0289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Изменение давления по и</w:t>
            </w:r>
            <w:r w:rsidR="00C0289E">
              <w:rPr>
                <w:rFonts w:ascii="Times New Roman" w:hAnsi="Times New Roman" w:cs="Times New Roman"/>
              </w:rPr>
              <w:t xml:space="preserve">ндикатору и светосигнализатору </w:t>
            </w:r>
            <w:r w:rsidRPr="004D5EA4">
              <w:rPr>
                <w:rFonts w:ascii="Times New Roman" w:hAnsi="Times New Roman" w:cs="Times New Roman"/>
              </w:rPr>
              <w:t>гидросистемы 1</w:t>
            </w:r>
          </w:p>
          <w:p w:rsidR="004D5EA4" w:rsidRPr="004D5EA4" w:rsidRDefault="004D5EA4" w:rsidP="00C0289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Кнопку ЗАРЯДКА АККУМ</w:t>
            </w:r>
          </w:p>
          <w:p w:rsidR="004D5EA4" w:rsidRPr="004D5EA4" w:rsidRDefault="004D5EA4" w:rsidP="00C0289E">
            <w:pPr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 xml:space="preserve">Повышение давления по индикатору АВАРИЙН ТОРМОЖ </w:t>
            </w:r>
          </w:p>
          <w:p w:rsidR="004D5EA4" w:rsidRPr="004D5EA4" w:rsidRDefault="004D5EA4" w:rsidP="00C0289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до 200</w:t>
            </w:r>
            <w:r w:rsidR="00C0289E"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-</w:t>
            </w:r>
            <w:r w:rsidR="00C0289E"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220 кгс/см</w:t>
            </w:r>
            <w:r w:rsidRPr="004D5EA4">
              <w:rPr>
                <w:rFonts w:ascii="Times New Roman" w:hAnsi="Times New Roman" w:cs="Times New Roman"/>
                <w:vertAlign w:val="superscript"/>
              </w:rPr>
              <w:t>2</w:t>
            </w:r>
            <w:r w:rsidRPr="004D5EA4">
              <w:rPr>
                <w:rFonts w:ascii="Times New Roman" w:hAnsi="Times New Roman" w:cs="Times New Roman"/>
              </w:rPr>
              <w:t xml:space="preserve"> и гаснущему светосигнализатору</w:t>
            </w:r>
          </w:p>
          <w:p w:rsidR="004D5EA4" w:rsidRPr="004D5EA4" w:rsidRDefault="004D5EA4" w:rsidP="00C0289E">
            <w:pPr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 xml:space="preserve">Уровень рабочей жидкости по уровнемерам при давлении </w:t>
            </w:r>
          </w:p>
          <w:p w:rsidR="004D5EA4" w:rsidRDefault="004D5EA4" w:rsidP="00E3509F">
            <w:pPr>
              <w:rPr>
                <w:rFonts w:ascii="Times New Roman" w:hAnsi="Times New Roman" w:cs="Times New Roman"/>
                <w:vertAlign w:val="superscript"/>
              </w:rPr>
            </w:pPr>
            <w:r w:rsidRPr="004D5EA4">
              <w:rPr>
                <w:rFonts w:ascii="Times New Roman" w:hAnsi="Times New Roman" w:cs="Times New Roman"/>
              </w:rPr>
              <w:t>по индикатору гидросистемы 1, равном 200</w:t>
            </w:r>
            <w:r w:rsidR="00C0289E"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-</w:t>
            </w:r>
            <w:r w:rsidR="00C0289E">
              <w:rPr>
                <w:rFonts w:ascii="Times New Roman" w:hAnsi="Times New Roman" w:cs="Times New Roman"/>
              </w:rPr>
              <w:t xml:space="preserve"> </w:t>
            </w:r>
            <w:r w:rsidRPr="004D5EA4">
              <w:rPr>
                <w:rFonts w:ascii="Times New Roman" w:hAnsi="Times New Roman" w:cs="Times New Roman"/>
              </w:rPr>
              <w:t>220 кгс/см</w:t>
            </w:r>
            <w:r w:rsidRPr="004D5EA4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E3509F" w:rsidRPr="004D5EA4" w:rsidRDefault="00E3509F" w:rsidP="00E3509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881" w:type="pct"/>
          </w:tcPr>
          <w:p w:rsidR="004D5EA4" w:rsidRPr="004D5EA4" w:rsidRDefault="004D5EA4" w:rsidP="00C0289E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4D5EA4" w:rsidRPr="004D5EA4" w:rsidRDefault="004D5EA4" w:rsidP="00C0289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- контролировать</w:t>
            </w:r>
          </w:p>
          <w:p w:rsidR="004D5EA4" w:rsidRPr="004D5EA4" w:rsidRDefault="004D5EA4" w:rsidP="00C0289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- нажать</w:t>
            </w:r>
          </w:p>
          <w:p w:rsidR="004D5EA4" w:rsidRPr="004D5EA4" w:rsidRDefault="004D5EA4" w:rsidP="00C0289E">
            <w:pPr>
              <w:rPr>
                <w:rFonts w:ascii="Times New Roman" w:hAnsi="Times New Roman" w:cs="Times New Roman"/>
              </w:rPr>
            </w:pPr>
          </w:p>
          <w:p w:rsidR="004D5EA4" w:rsidRPr="004D5EA4" w:rsidRDefault="004D5EA4" w:rsidP="00C0289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- контролировать</w:t>
            </w:r>
          </w:p>
          <w:p w:rsidR="004D5EA4" w:rsidRPr="004D5EA4" w:rsidRDefault="004D5EA4" w:rsidP="00C0289E">
            <w:pPr>
              <w:rPr>
                <w:rFonts w:ascii="Times New Roman" w:hAnsi="Times New Roman" w:cs="Times New Roman"/>
              </w:rPr>
            </w:pPr>
          </w:p>
          <w:p w:rsidR="004D5EA4" w:rsidRPr="004D5EA4" w:rsidRDefault="004D5EA4" w:rsidP="00E3509F">
            <w:pPr>
              <w:rPr>
                <w:rFonts w:ascii="Times New Roman" w:hAnsi="Times New Roman" w:cs="Times New Roman"/>
              </w:rPr>
            </w:pPr>
            <w:r w:rsidRPr="004D5EA4">
              <w:rPr>
                <w:rFonts w:ascii="Times New Roman" w:hAnsi="Times New Roman" w:cs="Times New Roman"/>
              </w:rPr>
              <w:t>- контролировать</w:t>
            </w:r>
          </w:p>
        </w:tc>
      </w:tr>
      <w:tr w:rsidR="00E3509F" w:rsidRPr="004D5EA4" w:rsidTr="00BC277F">
        <w:trPr>
          <w:jc w:val="center"/>
        </w:trPr>
        <w:tc>
          <w:tcPr>
            <w:tcW w:w="4119" w:type="pct"/>
          </w:tcPr>
          <w:p w:rsidR="00E3509F" w:rsidRPr="00E3509F" w:rsidRDefault="00E3509F" w:rsidP="00E3509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3509F">
              <w:rPr>
                <w:rFonts w:ascii="Times New Roman" w:hAnsi="Times New Roman" w:cs="Times New Roman"/>
                <w:b/>
              </w:rPr>
              <w:t>Командир воздушного судна</w:t>
            </w:r>
          </w:p>
          <w:p w:rsidR="00E3509F" w:rsidRPr="00E3509F" w:rsidRDefault="00E3509F" w:rsidP="00E3509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После запуска 2 или 1 двигателя:</w:t>
            </w:r>
          </w:p>
          <w:p w:rsidR="00E3509F" w:rsidRPr="00E3509F" w:rsidRDefault="00E3509F" w:rsidP="00E3509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Выключатель БУСТЕРНОЕ УПРАВЛЕНИЕ 1</w:t>
            </w:r>
          </w:p>
          <w:p w:rsidR="00E3509F" w:rsidRPr="00E3509F" w:rsidRDefault="00E3509F" w:rsidP="00E3509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Выключатель БУСТЕРНОЕ УПРАВЛЕНИЕ 2</w:t>
            </w:r>
          </w:p>
          <w:p w:rsidR="00E3509F" w:rsidRPr="00E3509F" w:rsidRDefault="00E3509F" w:rsidP="00E3509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Давление по индикатору 2 гидросистемы 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509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509F">
              <w:rPr>
                <w:rFonts w:ascii="Times New Roman" w:hAnsi="Times New Roman" w:cs="Times New Roman"/>
              </w:rPr>
              <w:t>220 кгс/см</w:t>
            </w:r>
            <w:r w:rsidRPr="00E3509F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E3509F" w:rsidRPr="00E3509F" w:rsidRDefault="00E3509F" w:rsidP="00E3509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Красный светосигнализатор 2 гидросистемы не горит</w:t>
            </w:r>
          </w:p>
          <w:p w:rsidR="00E3509F" w:rsidRDefault="00E3509F" w:rsidP="00E3509F">
            <w:pPr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2-3 перекладки РВ из одног</w:t>
            </w:r>
            <w:r>
              <w:rPr>
                <w:rFonts w:ascii="Times New Roman" w:hAnsi="Times New Roman" w:cs="Times New Roman"/>
              </w:rPr>
              <w:t xml:space="preserve">о крайнего положения в другое, </w:t>
            </w:r>
            <w:r w:rsidRPr="00E3509F">
              <w:rPr>
                <w:rFonts w:ascii="Times New Roman" w:hAnsi="Times New Roman" w:cs="Times New Roman"/>
              </w:rPr>
              <w:t xml:space="preserve">контролируя </w:t>
            </w:r>
          </w:p>
          <w:p w:rsidR="00E3509F" w:rsidRDefault="00E3509F" w:rsidP="00E3509F">
            <w:pPr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изме</w:t>
            </w:r>
            <w:r>
              <w:rPr>
                <w:rFonts w:ascii="Times New Roman" w:hAnsi="Times New Roman" w:cs="Times New Roman"/>
              </w:rPr>
              <w:t xml:space="preserve">нение давления по индикатору и </w:t>
            </w:r>
            <w:r w:rsidRPr="00E3509F">
              <w:rPr>
                <w:rFonts w:ascii="Times New Roman" w:hAnsi="Times New Roman" w:cs="Times New Roman"/>
              </w:rPr>
              <w:t>светосигнализатору гидросистемы 2</w:t>
            </w:r>
          </w:p>
          <w:p w:rsidR="00E3509F" w:rsidRPr="00E3509F" w:rsidRDefault="00E3509F" w:rsidP="00E3509F">
            <w:pPr>
              <w:rPr>
                <w:rFonts w:ascii="Times New Roman" w:hAnsi="Times New Roman" w:cs="Times New Roman"/>
              </w:rPr>
            </w:pPr>
          </w:p>
          <w:p w:rsidR="00E3509F" w:rsidRPr="00E3509F" w:rsidRDefault="00E3509F" w:rsidP="00E3509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  <w:b/>
              </w:rPr>
              <w:t>Бортинженер</w:t>
            </w:r>
            <w:r w:rsidRPr="00E3509F">
              <w:rPr>
                <w:rFonts w:ascii="Times New Roman" w:hAnsi="Times New Roman" w:cs="Times New Roman"/>
              </w:rPr>
              <w:t xml:space="preserve"> </w:t>
            </w:r>
          </w:p>
          <w:p w:rsidR="00E3509F" w:rsidRPr="00E3509F" w:rsidRDefault="00E3509F" w:rsidP="00E3509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Изменение давления по и</w:t>
            </w:r>
            <w:r>
              <w:rPr>
                <w:rFonts w:ascii="Times New Roman" w:hAnsi="Times New Roman" w:cs="Times New Roman"/>
              </w:rPr>
              <w:t xml:space="preserve">ндикатору и светосигнализатору </w:t>
            </w:r>
            <w:r w:rsidRPr="00E3509F">
              <w:rPr>
                <w:rFonts w:ascii="Times New Roman" w:hAnsi="Times New Roman" w:cs="Times New Roman"/>
              </w:rPr>
              <w:t>гидросистемы 2</w:t>
            </w:r>
          </w:p>
          <w:p w:rsidR="00E3509F" w:rsidRPr="00E3509F" w:rsidRDefault="00E3509F" w:rsidP="00E3509F">
            <w:pPr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 xml:space="preserve">Уровень рабочей жидкости по уровнемерам при давлении </w:t>
            </w:r>
          </w:p>
          <w:p w:rsidR="00E3509F" w:rsidRPr="00E3509F" w:rsidRDefault="00E3509F" w:rsidP="00E3509F">
            <w:pPr>
              <w:rPr>
                <w:rFonts w:ascii="Times New Roman" w:hAnsi="Times New Roman" w:cs="Times New Roman"/>
                <w:vertAlign w:val="superscript"/>
              </w:rPr>
            </w:pPr>
            <w:r w:rsidRPr="00E3509F">
              <w:rPr>
                <w:rFonts w:ascii="Times New Roman" w:hAnsi="Times New Roman" w:cs="Times New Roman"/>
              </w:rPr>
              <w:t>по индикатору гидросистемы 2, равном 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509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509F">
              <w:rPr>
                <w:rFonts w:ascii="Times New Roman" w:hAnsi="Times New Roman" w:cs="Times New Roman"/>
              </w:rPr>
              <w:t>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509F">
              <w:rPr>
                <w:rFonts w:ascii="Times New Roman" w:hAnsi="Times New Roman" w:cs="Times New Roman"/>
              </w:rPr>
              <w:t>кгс/см</w:t>
            </w:r>
            <w:r w:rsidRPr="00E3509F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81" w:type="pct"/>
          </w:tcPr>
          <w:p w:rsidR="00E3509F" w:rsidRPr="00E3509F" w:rsidRDefault="00E3509F" w:rsidP="00E3509F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E3509F" w:rsidRPr="00E3509F" w:rsidRDefault="00E3509F" w:rsidP="00E3509F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E3509F" w:rsidRPr="00E3509F" w:rsidRDefault="00E3509F" w:rsidP="00E3509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- выключить</w:t>
            </w:r>
          </w:p>
          <w:p w:rsidR="00E3509F" w:rsidRPr="00E3509F" w:rsidRDefault="00E3509F" w:rsidP="00E3509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- включить</w:t>
            </w:r>
          </w:p>
          <w:p w:rsidR="00E3509F" w:rsidRPr="00E3509F" w:rsidRDefault="00E3509F" w:rsidP="00E3509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- убедиться</w:t>
            </w:r>
          </w:p>
          <w:p w:rsidR="00E3509F" w:rsidRPr="00E3509F" w:rsidRDefault="00E3509F" w:rsidP="00E3509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- убедиться</w:t>
            </w:r>
          </w:p>
          <w:p w:rsidR="00E3509F" w:rsidRPr="00E3509F" w:rsidRDefault="00E3509F" w:rsidP="00E3509F">
            <w:pPr>
              <w:rPr>
                <w:rFonts w:ascii="Times New Roman" w:hAnsi="Times New Roman" w:cs="Times New Roman"/>
              </w:rPr>
            </w:pPr>
          </w:p>
          <w:p w:rsidR="00E3509F" w:rsidRPr="00E3509F" w:rsidRDefault="00E3509F" w:rsidP="00E3509F">
            <w:pPr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- произвести</w:t>
            </w:r>
          </w:p>
          <w:p w:rsidR="00E3509F" w:rsidRDefault="00E3509F" w:rsidP="00E3509F">
            <w:pPr>
              <w:rPr>
                <w:rFonts w:ascii="Times New Roman" w:hAnsi="Times New Roman" w:cs="Times New Roman"/>
              </w:rPr>
            </w:pPr>
          </w:p>
          <w:p w:rsidR="00E3509F" w:rsidRPr="00E3509F" w:rsidRDefault="00E3509F" w:rsidP="00E3509F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E3509F" w:rsidRPr="00E3509F" w:rsidRDefault="00E3509F" w:rsidP="00E3509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- контролировать</w:t>
            </w:r>
          </w:p>
          <w:p w:rsidR="00E3509F" w:rsidRPr="00E3509F" w:rsidRDefault="00E3509F" w:rsidP="00E3509F">
            <w:pPr>
              <w:rPr>
                <w:rFonts w:ascii="Times New Roman" w:hAnsi="Times New Roman" w:cs="Times New Roman"/>
              </w:rPr>
            </w:pPr>
          </w:p>
          <w:p w:rsidR="00E3509F" w:rsidRPr="00E3509F" w:rsidRDefault="00E3509F" w:rsidP="00E3509F">
            <w:pPr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- контролировать</w:t>
            </w:r>
          </w:p>
        </w:tc>
      </w:tr>
    </w:tbl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7228"/>
        <w:gridCol w:w="708"/>
        <w:gridCol w:w="2212"/>
      </w:tblGrid>
      <w:tr w:rsidR="00E3509F" w:rsidRPr="00E3509F" w:rsidTr="00256564">
        <w:trPr>
          <w:jc w:val="center"/>
        </w:trPr>
        <w:tc>
          <w:tcPr>
            <w:tcW w:w="3910" w:type="pct"/>
            <w:gridSpan w:val="2"/>
          </w:tcPr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3509F">
              <w:rPr>
                <w:rFonts w:ascii="Times New Roman" w:hAnsi="Times New Roman" w:cs="Times New Roman"/>
                <w:b/>
              </w:rPr>
              <w:lastRenderedPageBreak/>
              <w:t>Командир воздушного судна</w:t>
            </w:r>
          </w:p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Выключатель БУСТЕРНОЕ УПРАВЛЕНИЕ 2</w:t>
            </w:r>
          </w:p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Выключатель БУСТЕРНОЕ УПРАВЛЕНИЕ 3</w:t>
            </w:r>
          </w:p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E3509F">
              <w:rPr>
                <w:rFonts w:ascii="Times New Roman" w:hAnsi="Times New Roman" w:cs="Times New Roman"/>
              </w:rPr>
              <w:t>Давление по индикатору 3 гидросистемы 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509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509F">
              <w:rPr>
                <w:rFonts w:ascii="Times New Roman" w:hAnsi="Times New Roman" w:cs="Times New Roman"/>
              </w:rPr>
              <w:t>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509F">
              <w:rPr>
                <w:rFonts w:ascii="Times New Roman" w:hAnsi="Times New Roman" w:cs="Times New Roman"/>
              </w:rPr>
              <w:t>кгс/см</w:t>
            </w:r>
            <w:r w:rsidRPr="00E3509F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Красный светосигнализатор 3 гидросистемы не горит</w:t>
            </w:r>
          </w:p>
        </w:tc>
        <w:tc>
          <w:tcPr>
            <w:tcW w:w="1090" w:type="pct"/>
          </w:tcPr>
          <w:p w:rsidR="00E3509F" w:rsidRDefault="00E3509F" w:rsidP="00861080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- выключить</w:t>
            </w:r>
          </w:p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- включить</w:t>
            </w:r>
          </w:p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- убедиться</w:t>
            </w:r>
          </w:p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- убедиться</w:t>
            </w:r>
          </w:p>
        </w:tc>
      </w:tr>
      <w:tr w:rsidR="00E3509F" w:rsidRPr="00E3509F" w:rsidTr="00256564">
        <w:trPr>
          <w:jc w:val="center"/>
        </w:trPr>
        <w:tc>
          <w:tcPr>
            <w:tcW w:w="3910" w:type="pct"/>
            <w:gridSpan w:val="2"/>
          </w:tcPr>
          <w:p w:rsidR="00E3509F" w:rsidRDefault="00E3509F" w:rsidP="00E3509F">
            <w:pPr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2-3 перекладки РВ из одног</w:t>
            </w:r>
            <w:r>
              <w:rPr>
                <w:rFonts w:ascii="Times New Roman" w:hAnsi="Times New Roman" w:cs="Times New Roman"/>
              </w:rPr>
              <w:t xml:space="preserve">о крайнего положения в другое, </w:t>
            </w:r>
            <w:r w:rsidRPr="00E3509F">
              <w:rPr>
                <w:rFonts w:ascii="Times New Roman" w:hAnsi="Times New Roman" w:cs="Times New Roman"/>
              </w:rPr>
              <w:t xml:space="preserve">контролируя </w:t>
            </w:r>
          </w:p>
          <w:p w:rsidR="00E3509F" w:rsidRDefault="00E3509F" w:rsidP="00E3509F">
            <w:pPr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изме</w:t>
            </w:r>
            <w:r>
              <w:rPr>
                <w:rFonts w:ascii="Times New Roman" w:hAnsi="Times New Roman" w:cs="Times New Roman"/>
              </w:rPr>
              <w:t xml:space="preserve">нение давления по индикатору и </w:t>
            </w:r>
            <w:r w:rsidRPr="00E3509F">
              <w:rPr>
                <w:rFonts w:ascii="Times New Roman" w:hAnsi="Times New Roman" w:cs="Times New Roman"/>
              </w:rPr>
              <w:t>светосигнализатору гидросистемы 3</w:t>
            </w:r>
          </w:p>
          <w:p w:rsidR="00861080" w:rsidRPr="00E3509F" w:rsidRDefault="00861080" w:rsidP="00E3509F">
            <w:pPr>
              <w:rPr>
                <w:rFonts w:ascii="Times New Roman" w:hAnsi="Times New Roman" w:cs="Times New Roman"/>
              </w:rPr>
            </w:pPr>
          </w:p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  <w:b/>
              </w:rPr>
              <w:t>Бортинженер</w:t>
            </w:r>
            <w:r w:rsidRPr="00E3509F">
              <w:rPr>
                <w:rFonts w:ascii="Times New Roman" w:hAnsi="Times New Roman" w:cs="Times New Roman"/>
              </w:rPr>
              <w:t xml:space="preserve"> </w:t>
            </w:r>
          </w:p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 xml:space="preserve">Изменение давления по </w:t>
            </w:r>
            <w:r>
              <w:rPr>
                <w:rFonts w:ascii="Times New Roman" w:hAnsi="Times New Roman" w:cs="Times New Roman"/>
              </w:rPr>
              <w:t xml:space="preserve">индикатору и светосигнализатору </w:t>
            </w:r>
            <w:r w:rsidRPr="00E3509F">
              <w:rPr>
                <w:rFonts w:ascii="Times New Roman" w:hAnsi="Times New Roman" w:cs="Times New Roman"/>
              </w:rPr>
              <w:t>гидросистемы 3</w:t>
            </w:r>
          </w:p>
          <w:p w:rsidR="00E3509F" w:rsidRDefault="00E3509F" w:rsidP="00E3509F">
            <w:pPr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 xml:space="preserve">Уровень рабочей жидкости по уровнемерам при давлении </w:t>
            </w:r>
          </w:p>
          <w:p w:rsidR="00E3509F" w:rsidRDefault="00E3509F" w:rsidP="00E3509F">
            <w:pPr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 xml:space="preserve">по </w:t>
            </w:r>
            <w:r w:rsidRPr="00E3509F">
              <w:rPr>
                <w:rFonts w:ascii="Times New Roman" w:hAnsi="Times New Roman" w:cs="Times New Roman"/>
              </w:rPr>
              <w:t>индикатору  гидросистемы 3, равном 200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E3509F">
              <w:rPr>
                <w:rFonts w:ascii="Times New Roman" w:hAnsi="Times New Roman" w:cs="Times New Roman"/>
              </w:rPr>
              <w:t>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509F">
              <w:rPr>
                <w:rFonts w:ascii="Times New Roman" w:hAnsi="Times New Roman" w:cs="Times New Roman"/>
              </w:rPr>
              <w:t>кгс/см</w:t>
            </w:r>
            <w:r w:rsidRPr="00E3509F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861080" w:rsidRPr="00E3509F" w:rsidRDefault="00861080" w:rsidP="00E3509F">
            <w:pPr>
              <w:rPr>
                <w:rFonts w:ascii="Times New Roman" w:hAnsi="Times New Roman" w:cs="Times New Roman"/>
              </w:rPr>
            </w:pPr>
          </w:p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3509F">
              <w:rPr>
                <w:rFonts w:ascii="Times New Roman" w:hAnsi="Times New Roman" w:cs="Times New Roman"/>
                <w:b/>
              </w:rPr>
              <w:t>Командир воздушного судна</w:t>
            </w:r>
          </w:p>
          <w:p w:rsidR="00E3509F" w:rsidRPr="00E3509F" w:rsidRDefault="00E3509F" w:rsidP="00E3509F">
            <w:pPr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Выключатель БУСТЕРНОЕ УПРАВЛЕНИЕ 3</w:t>
            </w:r>
          </w:p>
          <w:p w:rsidR="00E3509F" w:rsidRPr="00E3509F" w:rsidRDefault="00E3509F" w:rsidP="00E350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pct"/>
          </w:tcPr>
          <w:p w:rsidR="00E3509F" w:rsidRDefault="00E3509F" w:rsidP="00E3509F">
            <w:pPr>
              <w:rPr>
                <w:rFonts w:ascii="Times New Roman" w:hAnsi="Times New Roman" w:cs="Times New Roman"/>
              </w:rPr>
            </w:pPr>
          </w:p>
          <w:p w:rsidR="00E3509F" w:rsidRDefault="00E3509F" w:rsidP="00E3509F">
            <w:pPr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- произвести</w:t>
            </w:r>
          </w:p>
          <w:p w:rsidR="00861080" w:rsidRPr="00E3509F" w:rsidRDefault="00861080" w:rsidP="00E3509F">
            <w:pPr>
              <w:rPr>
                <w:rFonts w:ascii="Times New Roman" w:hAnsi="Times New Roman" w:cs="Times New Roman"/>
              </w:rPr>
            </w:pPr>
          </w:p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- контролировать</w:t>
            </w:r>
          </w:p>
          <w:p w:rsidR="00E3509F" w:rsidRPr="00E3509F" w:rsidRDefault="00E3509F" w:rsidP="00E3509F">
            <w:pPr>
              <w:rPr>
                <w:rFonts w:ascii="Times New Roman" w:hAnsi="Times New Roman" w:cs="Times New Roman"/>
              </w:rPr>
            </w:pPr>
          </w:p>
          <w:p w:rsidR="00E3509F" w:rsidRDefault="00E3509F" w:rsidP="00E3509F">
            <w:pPr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- контролировать</w:t>
            </w:r>
          </w:p>
          <w:p w:rsidR="00861080" w:rsidRPr="00E3509F" w:rsidRDefault="00861080" w:rsidP="00E3509F">
            <w:pPr>
              <w:rPr>
                <w:rFonts w:ascii="Times New Roman" w:hAnsi="Times New Roman" w:cs="Times New Roman"/>
              </w:rPr>
            </w:pPr>
          </w:p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E3509F" w:rsidRPr="00E3509F" w:rsidRDefault="00E3509F" w:rsidP="00E3509F">
            <w:pPr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- выключить</w:t>
            </w:r>
          </w:p>
        </w:tc>
      </w:tr>
      <w:tr w:rsidR="00E3509F" w:rsidRPr="00E3509F" w:rsidTr="00256564">
        <w:trPr>
          <w:jc w:val="center"/>
        </w:trPr>
        <w:tc>
          <w:tcPr>
            <w:tcW w:w="5000" w:type="pct"/>
            <w:gridSpan w:val="3"/>
          </w:tcPr>
          <w:p w:rsidR="00E3509F" w:rsidRPr="00E3509F" w:rsidRDefault="00E3509F" w:rsidP="0086108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509F">
              <w:rPr>
                <w:rFonts w:ascii="Times New Roman" w:hAnsi="Times New Roman" w:cs="Times New Roman"/>
                <w:b/>
              </w:rPr>
              <w:t>(4) Перед выруливанием</w:t>
            </w:r>
          </w:p>
        </w:tc>
      </w:tr>
      <w:tr w:rsidR="00E3509F" w:rsidRPr="00E3509F" w:rsidTr="00256564">
        <w:trPr>
          <w:jc w:val="center"/>
        </w:trPr>
        <w:tc>
          <w:tcPr>
            <w:tcW w:w="3561" w:type="pct"/>
          </w:tcPr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3509F">
              <w:rPr>
                <w:rFonts w:ascii="Times New Roman" w:hAnsi="Times New Roman" w:cs="Times New Roman"/>
                <w:b/>
              </w:rPr>
              <w:t>Командир воздушного судна</w:t>
            </w:r>
          </w:p>
          <w:p w:rsidR="00E3509F" w:rsidRPr="00E3509F" w:rsidRDefault="00E3509F" w:rsidP="00E3509F">
            <w:pPr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 xml:space="preserve">Давление по индикаторам ГИДРОСИСТЕМЫ 1, 2, 3 </w:t>
            </w:r>
          </w:p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и АВАРИЙНОЕ ТОРМОЖЕНИЕ</w:t>
            </w:r>
          </w:p>
          <w:p w:rsidR="00E3509F" w:rsidRPr="00E3509F" w:rsidRDefault="00E3509F" w:rsidP="00E3509F">
            <w:pPr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 xml:space="preserve">Красные светосигнализаторы ГИДРОСИСТЕМЫ 1, 2, 3 </w:t>
            </w:r>
          </w:p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и АВАРИЙНОЕ ТОРМОЖЕНИЕ</w:t>
            </w:r>
          </w:p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Давление по индикаторам ТОРМОЗА КОЛЕС ЛЕВЫЙ, ПРАВЫЙ</w:t>
            </w:r>
          </w:p>
          <w:p w:rsidR="00E3509F" w:rsidRPr="00E3509F" w:rsidRDefault="00861080" w:rsidP="008610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БУСТЕРНОЕ УПРАВЛЕНИЕ 1, 2, 3</w:t>
            </w:r>
          </w:p>
          <w:p w:rsidR="00E3509F" w:rsidRPr="00E3509F" w:rsidRDefault="00E3509F" w:rsidP="00BC277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Желтый светосигнализатор БУСТЕРА</w:t>
            </w:r>
          </w:p>
        </w:tc>
        <w:tc>
          <w:tcPr>
            <w:tcW w:w="1439" w:type="pct"/>
            <w:gridSpan w:val="2"/>
          </w:tcPr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E3509F" w:rsidRPr="00E3509F" w:rsidRDefault="00E3509F" w:rsidP="00E3509F">
            <w:pPr>
              <w:rPr>
                <w:rFonts w:ascii="Times New Roman" w:hAnsi="Times New Roman" w:cs="Times New Roman"/>
              </w:rPr>
            </w:pPr>
          </w:p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- 200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C277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509F">
              <w:rPr>
                <w:rFonts w:ascii="Times New Roman" w:hAnsi="Times New Roman" w:cs="Times New Roman"/>
              </w:rPr>
              <w:t>220</w:t>
            </w:r>
            <w:r w:rsidR="00BC277F">
              <w:rPr>
                <w:rFonts w:ascii="Times New Roman" w:hAnsi="Times New Roman" w:cs="Times New Roman"/>
              </w:rPr>
              <w:t xml:space="preserve"> </w:t>
            </w:r>
            <w:r w:rsidRPr="00E3509F">
              <w:rPr>
                <w:rFonts w:ascii="Times New Roman" w:hAnsi="Times New Roman" w:cs="Times New Roman"/>
              </w:rPr>
              <w:t>кгс/см</w:t>
            </w:r>
            <w:r w:rsidRPr="00E3509F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E3509F" w:rsidRPr="00E3509F" w:rsidRDefault="00E3509F" w:rsidP="00E3509F">
            <w:pPr>
              <w:rPr>
                <w:rFonts w:ascii="Times New Roman" w:hAnsi="Times New Roman" w:cs="Times New Roman"/>
              </w:rPr>
            </w:pPr>
          </w:p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- не горят</w:t>
            </w:r>
          </w:p>
          <w:p w:rsidR="00E3509F" w:rsidRPr="00E3509F" w:rsidRDefault="00E3509F" w:rsidP="008610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- 110</w:t>
            </w:r>
            <w:r w:rsidR="00861080">
              <w:rPr>
                <w:rFonts w:ascii="Times New Roman" w:hAnsi="Times New Roman" w:cs="Times New Roman"/>
              </w:rPr>
              <w:t xml:space="preserve"> </w:t>
            </w:r>
            <w:r w:rsidRPr="00E3509F">
              <w:rPr>
                <w:rFonts w:ascii="Times New Roman" w:hAnsi="Times New Roman" w:cs="Times New Roman"/>
              </w:rPr>
              <w:t>-</w:t>
            </w:r>
            <w:r w:rsidR="00861080">
              <w:rPr>
                <w:rFonts w:ascii="Times New Roman" w:hAnsi="Times New Roman" w:cs="Times New Roman"/>
              </w:rPr>
              <w:t xml:space="preserve"> </w:t>
            </w:r>
            <w:r w:rsidRPr="00E3509F">
              <w:rPr>
                <w:rFonts w:ascii="Times New Roman" w:hAnsi="Times New Roman" w:cs="Times New Roman"/>
              </w:rPr>
              <w:t>130</w:t>
            </w:r>
            <w:r w:rsidR="00861080">
              <w:rPr>
                <w:rFonts w:ascii="Times New Roman" w:hAnsi="Times New Roman" w:cs="Times New Roman"/>
              </w:rPr>
              <w:t xml:space="preserve"> </w:t>
            </w:r>
            <w:r w:rsidRPr="00E3509F">
              <w:rPr>
                <w:rFonts w:ascii="Times New Roman" w:hAnsi="Times New Roman" w:cs="Times New Roman"/>
              </w:rPr>
              <w:t>кгс/см</w:t>
            </w:r>
            <w:r w:rsidRPr="00E3509F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E3509F" w:rsidRPr="00E3509F" w:rsidRDefault="00861080" w:rsidP="008610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включить, </w:t>
            </w:r>
            <w:r w:rsidR="00E3509F" w:rsidRPr="00E3509F">
              <w:rPr>
                <w:rFonts w:ascii="Times New Roman" w:hAnsi="Times New Roman" w:cs="Times New Roman"/>
              </w:rPr>
              <w:t>колпачок закрыть</w:t>
            </w:r>
          </w:p>
          <w:p w:rsidR="00E3509F" w:rsidRPr="00E3509F" w:rsidRDefault="00E3509F" w:rsidP="00E3509F">
            <w:pPr>
              <w:rPr>
                <w:rFonts w:ascii="Times New Roman" w:hAnsi="Times New Roman" w:cs="Times New Roman"/>
              </w:rPr>
            </w:pPr>
            <w:r w:rsidRPr="00E3509F">
              <w:rPr>
                <w:rFonts w:ascii="Times New Roman" w:hAnsi="Times New Roman" w:cs="Times New Roman"/>
              </w:rPr>
              <w:t>- гаснет</w:t>
            </w:r>
          </w:p>
        </w:tc>
      </w:tr>
      <w:tr w:rsidR="00BC277F" w:rsidRPr="00E3509F" w:rsidTr="00256564">
        <w:trPr>
          <w:jc w:val="center"/>
        </w:trPr>
        <w:tc>
          <w:tcPr>
            <w:tcW w:w="3561" w:type="pct"/>
          </w:tcPr>
          <w:p w:rsidR="00BC277F" w:rsidRPr="00BC277F" w:rsidRDefault="00BC277F" w:rsidP="00BC277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C277F">
              <w:rPr>
                <w:rFonts w:ascii="Times New Roman" w:hAnsi="Times New Roman" w:cs="Times New Roman"/>
              </w:rPr>
              <w:t>Работу системы управления в соответствии с указаниями подраздела 8.7</w:t>
            </w:r>
          </w:p>
          <w:p w:rsidR="00BC277F" w:rsidRDefault="00BC277F" w:rsidP="00BC277F">
            <w:pPr>
              <w:rPr>
                <w:rFonts w:ascii="Times New Roman" w:hAnsi="Times New Roman" w:cs="Times New Roman"/>
              </w:rPr>
            </w:pPr>
            <w:r w:rsidRPr="00BC277F">
              <w:rPr>
                <w:rFonts w:ascii="Times New Roman" w:hAnsi="Times New Roman" w:cs="Times New Roman"/>
              </w:rPr>
              <w:t>При этом давление по индикаторам ГИДРОСИСТЕМЫ 1, 2, 3</w:t>
            </w:r>
          </w:p>
          <w:p w:rsidR="00BC277F" w:rsidRPr="00BC277F" w:rsidRDefault="00BC277F" w:rsidP="00BC277F">
            <w:pPr>
              <w:rPr>
                <w:rFonts w:ascii="Times New Roman" w:hAnsi="Times New Roman" w:cs="Times New Roman"/>
              </w:rPr>
            </w:pPr>
          </w:p>
          <w:p w:rsidR="00BC277F" w:rsidRPr="00BC277F" w:rsidRDefault="00BC277F" w:rsidP="00BC277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C277F">
              <w:rPr>
                <w:rFonts w:ascii="Times New Roman" w:hAnsi="Times New Roman" w:cs="Times New Roman"/>
                <w:b/>
              </w:rPr>
              <w:t>Бортинженер</w:t>
            </w:r>
            <w:r w:rsidRPr="00BC277F">
              <w:rPr>
                <w:rFonts w:ascii="Times New Roman" w:hAnsi="Times New Roman" w:cs="Times New Roman"/>
              </w:rPr>
              <w:t xml:space="preserve"> </w:t>
            </w:r>
          </w:p>
          <w:p w:rsidR="00BC277F" w:rsidRPr="00BC277F" w:rsidRDefault="00BC277F" w:rsidP="00BC277F">
            <w:pPr>
              <w:rPr>
                <w:rFonts w:ascii="Times New Roman" w:hAnsi="Times New Roman" w:cs="Times New Roman"/>
              </w:rPr>
            </w:pPr>
            <w:r w:rsidRPr="00BC277F">
              <w:rPr>
                <w:rFonts w:ascii="Times New Roman" w:hAnsi="Times New Roman" w:cs="Times New Roman"/>
              </w:rPr>
              <w:t xml:space="preserve">Давление по индикаторам ГИДРОСИСТЕМА 1, 2, 3 </w:t>
            </w:r>
          </w:p>
          <w:p w:rsidR="00BC277F" w:rsidRPr="00BC277F" w:rsidRDefault="00BC277F" w:rsidP="00BC277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C277F">
              <w:rPr>
                <w:rFonts w:ascii="Times New Roman" w:hAnsi="Times New Roman" w:cs="Times New Roman"/>
              </w:rPr>
              <w:t>и АВАРИЙН ТОРМОЖ</w:t>
            </w:r>
          </w:p>
          <w:p w:rsidR="00BC277F" w:rsidRPr="00BC277F" w:rsidRDefault="00BC277F" w:rsidP="00BC277F">
            <w:pPr>
              <w:rPr>
                <w:rFonts w:ascii="Times New Roman" w:hAnsi="Times New Roman" w:cs="Times New Roman"/>
              </w:rPr>
            </w:pPr>
            <w:r w:rsidRPr="00BC277F">
              <w:rPr>
                <w:rFonts w:ascii="Times New Roman" w:hAnsi="Times New Roman" w:cs="Times New Roman"/>
              </w:rPr>
              <w:t xml:space="preserve">Красные светосигнализаторы ПАДЕНИЕ ДАВЛЕНИЯ 1, 2, 3 </w:t>
            </w:r>
          </w:p>
          <w:p w:rsidR="00BC277F" w:rsidRPr="00BC277F" w:rsidRDefault="00BC277F" w:rsidP="00BC277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C277F">
              <w:rPr>
                <w:rFonts w:ascii="Times New Roman" w:hAnsi="Times New Roman" w:cs="Times New Roman"/>
              </w:rPr>
              <w:t>и АВАРИЙН ТОРМОЖ</w:t>
            </w:r>
          </w:p>
        </w:tc>
        <w:tc>
          <w:tcPr>
            <w:tcW w:w="1439" w:type="pct"/>
            <w:gridSpan w:val="2"/>
          </w:tcPr>
          <w:p w:rsidR="00BC277F" w:rsidRPr="00BC277F" w:rsidRDefault="00BC277F" w:rsidP="00BC277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C277F">
              <w:rPr>
                <w:rFonts w:ascii="Times New Roman" w:hAnsi="Times New Roman" w:cs="Times New Roman"/>
              </w:rPr>
              <w:t>- проверить</w:t>
            </w:r>
          </w:p>
          <w:p w:rsidR="00BC277F" w:rsidRDefault="00BC277F" w:rsidP="00BC277F">
            <w:pPr>
              <w:rPr>
                <w:rFonts w:ascii="Times New Roman" w:hAnsi="Times New Roman" w:cs="Times New Roman"/>
                <w:vertAlign w:val="superscript"/>
              </w:rPr>
            </w:pPr>
            <w:r w:rsidRPr="00BC277F">
              <w:rPr>
                <w:rFonts w:ascii="Times New Roman" w:hAnsi="Times New Roman" w:cs="Times New Roman"/>
              </w:rPr>
              <w:t>- не ниже 180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C277F">
              <w:rPr>
                <w:rFonts w:ascii="Times New Roman" w:hAnsi="Times New Roman" w:cs="Times New Roman"/>
              </w:rPr>
              <w:t>кгс/см</w:t>
            </w:r>
            <w:r w:rsidRPr="00BC277F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BC277F" w:rsidRPr="00BC277F" w:rsidRDefault="00BC277F" w:rsidP="00BC277F">
            <w:pPr>
              <w:rPr>
                <w:rFonts w:ascii="Times New Roman" w:hAnsi="Times New Roman" w:cs="Times New Roman"/>
              </w:rPr>
            </w:pPr>
          </w:p>
          <w:p w:rsidR="00BC277F" w:rsidRPr="00BC277F" w:rsidRDefault="00BC277F" w:rsidP="00BC277F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BC277F" w:rsidRPr="00BC277F" w:rsidRDefault="00BC277F" w:rsidP="00BC277F">
            <w:pPr>
              <w:rPr>
                <w:rFonts w:ascii="Times New Roman" w:hAnsi="Times New Roman" w:cs="Times New Roman"/>
              </w:rPr>
            </w:pPr>
          </w:p>
          <w:p w:rsidR="00BC277F" w:rsidRPr="00BC277F" w:rsidRDefault="00BC277F" w:rsidP="00BC277F">
            <w:pPr>
              <w:spacing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BC277F">
              <w:rPr>
                <w:rFonts w:ascii="Times New Roman" w:hAnsi="Times New Roman" w:cs="Times New Roman"/>
              </w:rPr>
              <w:t>- 200</w:t>
            </w:r>
            <w:r w:rsidR="00256564">
              <w:rPr>
                <w:rFonts w:ascii="Times New Roman" w:hAnsi="Times New Roman" w:cs="Times New Roman"/>
              </w:rPr>
              <w:t xml:space="preserve"> </w:t>
            </w:r>
            <w:r w:rsidRPr="00BC277F">
              <w:rPr>
                <w:rFonts w:ascii="Times New Roman" w:hAnsi="Times New Roman" w:cs="Times New Roman"/>
              </w:rPr>
              <w:t>-</w:t>
            </w:r>
            <w:r w:rsidR="00256564">
              <w:rPr>
                <w:rFonts w:ascii="Times New Roman" w:hAnsi="Times New Roman" w:cs="Times New Roman"/>
              </w:rPr>
              <w:t xml:space="preserve"> </w:t>
            </w:r>
            <w:r w:rsidRPr="00BC277F">
              <w:rPr>
                <w:rFonts w:ascii="Times New Roman" w:hAnsi="Times New Roman" w:cs="Times New Roman"/>
              </w:rPr>
              <w:t>220</w:t>
            </w:r>
            <w:r w:rsidR="00256564">
              <w:rPr>
                <w:rFonts w:ascii="Times New Roman" w:hAnsi="Times New Roman" w:cs="Times New Roman"/>
              </w:rPr>
              <w:t xml:space="preserve"> </w:t>
            </w:r>
            <w:r w:rsidRPr="00BC277F">
              <w:rPr>
                <w:rFonts w:ascii="Times New Roman" w:hAnsi="Times New Roman" w:cs="Times New Roman"/>
              </w:rPr>
              <w:t>кгс/см</w:t>
            </w:r>
            <w:r w:rsidRPr="00BC277F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BC277F" w:rsidRPr="00BC277F" w:rsidRDefault="00BC277F" w:rsidP="00BC277F">
            <w:pPr>
              <w:rPr>
                <w:rFonts w:ascii="Times New Roman" w:hAnsi="Times New Roman" w:cs="Times New Roman"/>
              </w:rPr>
            </w:pPr>
          </w:p>
          <w:p w:rsidR="00BC277F" w:rsidRPr="00BC277F" w:rsidRDefault="00BC277F" w:rsidP="00BC277F">
            <w:pPr>
              <w:rPr>
                <w:rFonts w:ascii="Times New Roman" w:hAnsi="Times New Roman" w:cs="Times New Roman"/>
              </w:rPr>
            </w:pPr>
            <w:r w:rsidRPr="00BC277F">
              <w:rPr>
                <w:rFonts w:ascii="Times New Roman" w:hAnsi="Times New Roman" w:cs="Times New Roman"/>
              </w:rPr>
              <w:t>- не горят</w:t>
            </w:r>
          </w:p>
        </w:tc>
      </w:tr>
      <w:tr w:rsidR="00BC277F" w:rsidRPr="00E3509F" w:rsidTr="00256564">
        <w:trPr>
          <w:jc w:val="center"/>
        </w:trPr>
        <w:tc>
          <w:tcPr>
            <w:tcW w:w="3561" w:type="pct"/>
          </w:tcPr>
          <w:p w:rsidR="00BC277F" w:rsidRPr="00BC277F" w:rsidRDefault="00BC277F" w:rsidP="00BC277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C277F">
              <w:rPr>
                <w:rFonts w:ascii="Times New Roman" w:hAnsi="Times New Roman" w:cs="Times New Roman"/>
              </w:rPr>
              <w:t>По уровнемерам:</w:t>
            </w:r>
          </w:p>
          <w:p w:rsidR="00BC277F" w:rsidRPr="00D454CF" w:rsidRDefault="00BC277F" w:rsidP="00BC277F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ГИДРОБАКИ 1</w:t>
            </w:r>
            <w:r w:rsidR="00D454CF" w:rsidRPr="00D454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="00D454CF" w:rsidRPr="00D454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2 </w:t>
            </w:r>
            <w:r w:rsidRPr="00BC277F">
              <w:rPr>
                <w:rFonts w:ascii="Times New Roman" w:hAnsi="Times New Roman" w:cs="Times New Roman"/>
              </w:rPr>
              <w:t>ГС</w:t>
            </w:r>
          </w:p>
          <w:p w:rsidR="00BC277F" w:rsidRPr="00BC277F" w:rsidRDefault="00BC277F" w:rsidP="00BC277F">
            <w:pPr>
              <w:rPr>
                <w:rFonts w:ascii="Times New Roman" w:hAnsi="Times New Roman" w:cs="Times New Roman"/>
              </w:rPr>
            </w:pPr>
          </w:p>
          <w:p w:rsidR="00BC277F" w:rsidRPr="0012108C" w:rsidRDefault="00BC277F" w:rsidP="00BC277F">
            <w:pPr>
              <w:rPr>
                <w:rFonts w:ascii="Times New Roman" w:hAnsi="Times New Roman" w:cs="Times New Roman"/>
              </w:rPr>
            </w:pPr>
            <w:r w:rsidRPr="00BC277F">
              <w:rPr>
                <w:rFonts w:ascii="Times New Roman" w:hAnsi="Times New Roman" w:cs="Times New Roman"/>
              </w:rPr>
              <w:t>ГИДРОБАКИ 3ГС</w:t>
            </w:r>
          </w:p>
        </w:tc>
        <w:tc>
          <w:tcPr>
            <w:tcW w:w="1439" w:type="pct"/>
            <w:gridSpan w:val="2"/>
          </w:tcPr>
          <w:p w:rsidR="00BC277F" w:rsidRPr="00BC277F" w:rsidRDefault="00BC277F" w:rsidP="00BC277F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BC277F" w:rsidRDefault="00BC277F" w:rsidP="00BC27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кнопку нажать, </w:t>
            </w:r>
            <w:r w:rsidRPr="00BC277F">
              <w:rPr>
                <w:rFonts w:ascii="Times New Roman" w:hAnsi="Times New Roman" w:cs="Times New Roman"/>
              </w:rPr>
              <w:t xml:space="preserve">уровень </w:t>
            </w:r>
          </w:p>
          <w:p w:rsidR="00BC277F" w:rsidRPr="00BC277F" w:rsidRDefault="00BC277F" w:rsidP="00BC277F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в норме (не менее 30 </w:t>
            </w:r>
            <w:r w:rsidRPr="00BC277F">
              <w:rPr>
                <w:rFonts w:ascii="Times New Roman" w:hAnsi="Times New Roman" w:cs="Times New Roman"/>
              </w:rPr>
              <w:t>л)</w:t>
            </w:r>
          </w:p>
          <w:p w:rsidR="00BC277F" w:rsidRDefault="00BC277F" w:rsidP="00BC27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кнопку нажать, </w:t>
            </w:r>
            <w:r w:rsidRPr="00BC277F">
              <w:rPr>
                <w:rFonts w:ascii="Times New Roman" w:hAnsi="Times New Roman" w:cs="Times New Roman"/>
              </w:rPr>
              <w:t xml:space="preserve">уровень </w:t>
            </w:r>
          </w:p>
          <w:p w:rsidR="00BC277F" w:rsidRPr="00BC277F" w:rsidRDefault="00BC277F" w:rsidP="00BC27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в норме </w:t>
            </w:r>
            <w:r w:rsidRPr="00BC277F">
              <w:rPr>
                <w:rFonts w:ascii="Times New Roman" w:hAnsi="Times New Roman" w:cs="Times New Roman"/>
              </w:rPr>
              <w:t>(не менее 17 л)</w:t>
            </w:r>
          </w:p>
        </w:tc>
      </w:tr>
      <w:tr w:rsidR="00BC277F" w:rsidRPr="00E3509F" w:rsidTr="00256564">
        <w:trPr>
          <w:jc w:val="center"/>
        </w:trPr>
        <w:tc>
          <w:tcPr>
            <w:tcW w:w="5000" w:type="pct"/>
            <w:gridSpan w:val="3"/>
          </w:tcPr>
          <w:p w:rsidR="00BC277F" w:rsidRPr="00BC277F" w:rsidRDefault="00BC277F" w:rsidP="00BC277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C277F">
              <w:rPr>
                <w:rFonts w:ascii="Times New Roman" w:hAnsi="Times New Roman" w:cs="Times New Roman"/>
                <w:b/>
              </w:rPr>
              <w:t>(5) На предварительном старте</w:t>
            </w:r>
          </w:p>
        </w:tc>
      </w:tr>
      <w:tr w:rsidR="00BC277F" w:rsidRPr="00E3509F" w:rsidTr="00256564">
        <w:trPr>
          <w:jc w:val="center"/>
        </w:trPr>
        <w:tc>
          <w:tcPr>
            <w:tcW w:w="3561" w:type="pct"/>
          </w:tcPr>
          <w:p w:rsidR="00BC277F" w:rsidRPr="00BC277F" w:rsidRDefault="00BC277F" w:rsidP="00BC277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C277F">
              <w:rPr>
                <w:rFonts w:ascii="Times New Roman" w:hAnsi="Times New Roman" w:cs="Times New Roman"/>
                <w:b/>
              </w:rPr>
              <w:t>Командир воздушного судна</w:t>
            </w:r>
          </w:p>
          <w:p w:rsidR="00BC277F" w:rsidRPr="00BC277F" w:rsidRDefault="00BC277F" w:rsidP="00BC277F">
            <w:pPr>
              <w:rPr>
                <w:rFonts w:ascii="Times New Roman" w:hAnsi="Times New Roman" w:cs="Times New Roman"/>
              </w:rPr>
            </w:pPr>
            <w:r w:rsidRPr="00BC277F">
              <w:rPr>
                <w:rFonts w:ascii="Times New Roman" w:hAnsi="Times New Roman" w:cs="Times New Roman"/>
              </w:rPr>
              <w:t xml:space="preserve">Давление по индикаторам ГИДРОСИСТЕМЫ 1, 2, 3 </w:t>
            </w:r>
          </w:p>
          <w:p w:rsidR="00BC277F" w:rsidRPr="00BC277F" w:rsidRDefault="00BC277F" w:rsidP="00BC277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C277F">
              <w:rPr>
                <w:rFonts w:ascii="Times New Roman" w:hAnsi="Times New Roman" w:cs="Times New Roman"/>
              </w:rPr>
              <w:t>и АВАРИЙНОЕ ТОРМОЖЕНИЕ</w:t>
            </w:r>
          </w:p>
          <w:p w:rsidR="00BC277F" w:rsidRPr="00BC277F" w:rsidRDefault="00BC277F" w:rsidP="00BC277F">
            <w:pPr>
              <w:rPr>
                <w:rFonts w:ascii="Times New Roman" w:hAnsi="Times New Roman" w:cs="Times New Roman"/>
              </w:rPr>
            </w:pPr>
            <w:r w:rsidRPr="00BC277F">
              <w:rPr>
                <w:rFonts w:ascii="Times New Roman" w:hAnsi="Times New Roman" w:cs="Times New Roman"/>
              </w:rPr>
              <w:t xml:space="preserve">Красные светосигнализаторы  ГИДРОСИСТЕМЫ 1, 2, 3 </w:t>
            </w:r>
          </w:p>
          <w:p w:rsidR="00BC277F" w:rsidRPr="00BC277F" w:rsidRDefault="00BC277F" w:rsidP="00BC277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C277F">
              <w:rPr>
                <w:rFonts w:ascii="Times New Roman" w:hAnsi="Times New Roman" w:cs="Times New Roman"/>
              </w:rPr>
              <w:t>и АВАРИЙНОЕ ТОРМОЖЕНИЕ</w:t>
            </w:r>
          </w:p>
          <w:p w:rsidR="00BC277F" w:rsidRPr="00BC277F" w:rsidRDefault="00BC277F" w:rsidP="00BC277F">
            <w:pPr>
              <w:rPr>
                <w:rFonts w:ascii="Times New Roman" w:hAnsi="Times New Roman" w:cs="Times New Roman"/>
              </w:rPr>
            </w:pPr>
            <w:r w:rsidRPr="00BC277F">
              <w:rPr>
                <w:rFonts w:ascii="Times New Roman" w:hAnsi="Times New Roman" w:cs="Times New Roman"/>
              </w:rPr>
              <w:t xml:space="preserve">БУСТЕРНОЕ УПРАВЛЕНИЕ </w:t>
            </w:r>
          </w:p>
        </w:tc>
        <w:tc>
          <w:tcPr>
            <w:tcW w:w="1439" w:type="pct"/>
            <w:gridSpan w:val="2"/>
          </w:tcPr>
          <w:p w:rsidR="00BC277F" w:rsidRPr="00BC277F" w:rsidRDefault="00BC277F" w:rsidP="00BC277F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BC277F" w:rsidRPr="00BC277F" w:rsidRDefault="00BC277F" w:rsidP="00BC277F">
            <w:pPr>
              <w:rPr>
                <w:rFonts w:ascii="Times New Roman" w:hAnsi="Times New Roman" w:cs="Times New Roman"/>
              </w:rPr>
            </w:pPr>
          </w:p>
          <w:p w:rsidR="00BC277F" w:rsidRPr="00BC277F" w:rsidRDefault="00BC277F" w:rsidP="00BC277F">
            <w:pPr>
              <w:spacing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BC277F">
              <w:rPr>
                <w:rFonts w:ascii="Times New Roman" w:hAnsi="Times New Roman" w:cs="Times New Roman"/>
              </w:rPr>
              <w:t>- 200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C277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C277F">
              <w:rPr>
                <w:rFonts w:ascii="Times New Roman" w:hAnsi="Times New Roman" w:cs="Times New Roman"/>
              </w:rPr>
              <w:t>220 кгс/см</w:t>
            </w:r>
            <w:r w:rsidRPr="00BC277F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BC277F" w:rsidRPr="00BC277F" w:rsidRDefault="00BC277F" w:rsidP="00BC277F">
            <w:pPr>
              <w:rPr>
                <w:rFonts w:ascii="Times New Roman" w:hAnsi="Times New Roman" w:cs="Times New Roman"/>
              </w:rPr>
            </w:pPr>
          </w:p>
          <w:p w:rsidR="00BC277F" w:rsidRPr="00BC277F" w:rsidRDefault="00BC277F" w:rsidP="00BC277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C277F">
              <w:rPr>
                <w:rFonts w:ascii="Times New Roman" w:hAnsi="Times New Roman" w:cs="Times New Roman"/>
              </w:rPr>
              <w:t>- не горят</w:t>
            </w:r>
          </w:p>
          <w:p w:rsidR="00BC277F" w:rsidRPr="00BC277F" w:rsidRDefault="00BC277F" w:rsidP="00BC277F">
            <w:pPr>
              <w:rPr>
                <w:rFonts w:ascii="Times New Roman" w:hAnsi="Times New Roman" w:cs="Times New Roman"/>
              </w:rPr>
            </w:pPr>
            <w:r w:rsidRPr="00BC277F">
              <w:rPr>
                <w:rFonts w:ascii="Times New Roman" w:hAnsi="Times New Roman" w:cs="Times New Roman"/>
              </w:rPr>
              <w:t>- включено</w:t>
            </w:r>
          </w:p>
        </w:tc>
      </w:tr>
    </w:tbl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7646"/>
        <w:gridCol w:w="2502"/>
      </w:tblGrid>
      <w:tr w:rsidR="00256564" w:rsidRPr="00256564" w:rsidTr="007A123B">
        <w:trPr>
          <w:jc w:val="center"/>
        </w:trPr>
        <w:tc>
          <w:tcPr>
            <w:tcW w:w="3767" w:type="pct"/>
          </w:tcPr>
          <w:p w:rsidR="00256564" w:rsidRPr="00256564" w:rsidRDefault="00256564" w:rsidP="0025656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  <w:b/>
              </w:rPr>
              <w:lastRenderedPageBreak/>
              <w:t>Бортинженер</w:t>
            </w:r>
            <w:r w:rsidRPr="00256564">
              <w:rPr>
                <w:rFonts w:ascii="Times New Roman" w:hAnsi="Times New Roman" w:cs="Times New Roman"/>
              </w:rPr>
              <w:t xml:space="preserve"> </w:t>
            </w: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 xml:space="preserve">Давление по индикаторам ГИДРОСИСТЕМА 1, 2, 3 </w:t>
            </w:r>
          </w:p>
          <w:p w:rsidR="00256564" w:rsidRPr="00256564" w:rsidRDefault="00256564" w:rsidP="0025656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 xml:space="preserve">и АВАРИЙН ТОРМОЖ </w:t>
            </w:r>
          </w:p>
        </w:tc>
        <w:tc>
          <w:tcPr>
            <w:tcW w:w="1233" w:type="pct"/>
          </w:tcPr>
          <w:p w:rsidR="00256564" w:rsidRPr="00256564" w:rsidRDefault="00256564" w:rsidP="0025656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>- 200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256564">
              <w:rPr>
                <w:rFonts w:ascii="Times New Roman" w:hAnsi="Times New Roman" w:cs="Times New Roman"/>
              </w:rPr>
              <w:t>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6564">
              <w:rPr>
                <w:rFonts w:ascii="Times New Roman" w:hAnsi="Times New Roman" w:cs="Times New Roman"/>
              </w:rPr>
              <w:t>кгс/см</w:t>
            </w:r>
            <w:r w:rsidRPr="0025656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256564" w:rsidRPr="00256564" w:rsidTr="007A123B">
        <w:trPr>
          <w:jc w:val="center"/>
        </w:trPr>
        <w:tc>
          <w:tcPr>
            <w:tcW w:w="5000" w:type="pct"/>
            <w:gridSpan w:val="2"/>
          </w:tcPr>
          <w:p w:rsidR="00256564" w:rsidRDefault="00256564" w:rsidP="00D454CF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>При меньшем давлении по индика</w:t>
            </w:r>
            <w:r w:rsidR="00D454CF">
              <w:rPr>
                <w:rFonts w:ascii="Times New Roman" w:hAnsi="Times New Roman" w:cs="Times New Roman"/>
              </w:rPr>
              <w:t>тору АВАРИЙН ТОРМОЖ подзарядить</w:t>
            </w:r>
            <w:r w:rsidR="00D454CF" w:rsidRPr="00D454CF">
              <w:rPr>
                <w:rFonts w:ascii="Times New Roman" w:hAnsi="Times New Roman" w:cs="Times New Roman"/>
              </w:rPr>
              <w:t xml:space="preserve"> </w:t>
            </w:r>
            <w:r w:rsidRPr="00256564">
              <w:rPr>
                <w:rFonts w:ascii="Times New Roman" w:hAnsi="Times New Roman" w:cs="Times New Roman"/>
              </w:rPr>
              <w:t xml:space="preserve">гидроаккумулятор нажатием </w:t>
            </w:r>
          </w:p>
          <w:p w:rsidR="00256564" w:rsidRPr="00256564" w:rsidRDefault="00256564" w:rsidP="00D454C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>кнопки ЗАРЯДКА АККУМ.</w:t>
            </w:r>
          </w:p>
        </w:tc>
      </w:tr>
      <w:tr w:rsidR="00256564" w:rsidRPr="00256564" w:rsidTr="007A123B">
        <w:trPr>
          <w:jc w:val="center"/>
        </w:trPr>
        <w:tc>
          <w:tcPr>
            <w:tcW w:w="3767" w:type="pct"/>
          </w:tcPr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 xml:space="preserve">Красные светосигнализаторы ПАДЕНИЕ ДАВЛЕНИЯ 1, 2, 3 </w:t>
            </w: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>и АВАРИЙН ТОРМОЖ</w:t>
            </w:r>
          </w:p>
        </w:tc>
        <w:tc>
          <w:tcPr>
            <w:tcW w:w="1233" w:type="pct"/>
          </w:tcPr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>- не торят</w:t>
            </w: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</w:p>
        </w:tc>
      </w:tr>
      <w:tr w:rsidR="00256564" w:rsidRPr="00256564" w:rsidTr="007A123B">
        <w:trPr>
          <w:jc w:val="center"/>
        </w:trPr>
        <w:tc>
          <w:tcPr>
            <w:tcW w:w="5000" w:type="pct"/>
            <w:gridSpan w:val="2"/>
          </w:tcPr>
          <w:p w:rsidR="00256564" w:rsidRPr="00256564" w:rsidRDefault="00256564" w:rsidP="002565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6564">
              <w:rPr>
                <w:rFonts w:ascii="Times New Roman" w:hAnsi="Times New Roman" w:cs="Times New Roman"/>
                <w:b/>
              </w:rPr>
              <w:t>(6) В крейсерском полете</w:t>
            </w:r>
          </w:p>
        </w:tc>
      </w:tr>
      <w:tr w:rsidR="00256564" w:rsidRPr="00256564" w:rsidTr="007A123B">
        <w:trPr>
          <w:jc w:val="center"/>
        </w:trPr>
        <w:tc>
          <w:tcPr>
            <w:tcW w:w="3767" w:type="pct"/>
          </w:tcPr>
          <w:p w:rsidR="00256564" w:rsidRPr="00256564" w:rsidRDefault="00256564" w:rsidP="00256564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56564">
              <w:rPr>
                <w:rFonts w:ascii="Times New Roman" w:hAnsi="Times New Roman" w:cs="Times New Roman"/>
                <w:b/>
              </w:rPr>
              <w:t>Командир воздушного судна</w:t>
            </w: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 xml:space="preserve">Давление по  индикаторам ГИДРОСИСТЕМЫ 1, 2, 3 </w:t>
            </w:r>
          </w:p>
          <w:p w:rsidR="00256564" w:rsidRPr="00256564" w:rsidRDefault="00256564" w:rsidP="0025656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 xml:space="preserve">и АВАРИЙНОЕ ТОРМОЖЕНИЕ </w:t>
            </w: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 xml:space="preserve">Красные светосигнализаторы ГИДРОСИСТЕМЫ 1, 2, 3 </w:t>
            </w:r>
          </w:p>
          <w:p w:rsid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 xml:space="preserve">и АВАРИЙНОЕ ТОРМОЖЕНИЕ  </w:t>
            </w: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</w:tcPr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</w:p>
          <w:p w:rsidR="00256564" w:rsidRPr="00256564" w:rsidRDefault="00256564" w:rsidP="0025656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256564" w:rsidRPr="00256564" w:rsidRDefault="00256564" w:rsidP="00256564">
            <w:pPr>
              <w:spacing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256564">
              <w:rPr>
                <w:rFonts w:ascii="Times New Roman" w:hAnsi="Times New Roman" w:cs="Times New Roman"/>
              </w:rPr>
              <w:t>- 200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656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6564">
              <w:rPr>
                <w:rFonts w:ascii="Times New Roman" w:hAnsi="Times New Roman" w:cs="Times New Roman"/>
              </w:rPr>
              <w:t>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6564">
              <w:rPr>
                <w:rFonts w:ascii="Times New Roman" w:hAnsi="Times New Roman" w:cs="Times New Roman"/>
              </w:rPr>
              <w:t>кгс/см</w:t>
            </w:r>
            <w:r w:rsidRPr="00256564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  <w:vertAlign w:val="superscript"/>
              </w:rPr>
            </w:pP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>- не горят</w:t>
            </w:r>
          </w:p>
        </w:tc>
      </w:tr>
      <w:tr w:rsidR="00256564" w:rsidRPr="00256564" w:rsidTr="007A123B">
        <w:trPr>
          <w:jc w:val="center"/>
        </w:trPr>
        <w:tc>
          <w:tcPr>
            <w:tcW w:w="3767" w:type="pct"/>
          </w:tcPr>
          <w:p w:rsidR="00256564" w:rsidRPr="00256564" w:rsidRDefault="00256564" w:rsidP="0025656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  <w:b/>
              </w:rPr>
              <w:t>Бортинженер</w:t>
            </w:r>
            <w:r w:rsidRPr="00256564">
              <w:rPr>
                <w:rFonts w:ascii="Times New Roman" w:hAnsi="Times New Roman" w:cs="Times New Roman"/>
              </w:rPr>
              <w:t xml:space="preserve"> </w:t>
            </w: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 xml:space="preserve">Давление по индикаторам ГИДРОСИСТЕМА 1, 2, 3 </w:t>
            </w:r>
          </w:p>
          <w:p w:rsidR="00256564" w:rsidRPr="00256564" w:rsidRDefault="00256564" w:rsidP="0025656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 xml:space="preserve">и АВАРИЙН ТОРМОЖ  </w:t>
            </w: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 xml:space="preserve">Красные светосигнализаторы ПАДЕНИЕ ДАВЛЕНИЯ 1, 2, 3 </w:t>
            </w:r>
          </w:p>
          <w:p w:rsid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 xml:space="preserve">и АВАРИЙН ТОРМОЖ  </w:t>
            </w: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</w:tcPr>
          <w:p w:rsidR="00256564" w:rsidRPr="00256564" w:rsidRDefault="00256564" w:rsidP="0025656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</w:p>
          <w:p w:rsidR="00256564" w:rsidRPr="00256564" w:rsidRDefault="00256564" w:rsidP="00256564">
            <w:pPr>
              <w:spacing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256564">
              <w:rPr>
                <w:rFonts w:ascii="Times New Roman" w:hAnsi="Times New Roman" w:cs="Times New Roman"/>
              </w:rPr>
              <w:t>- 200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656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6564">
              <w:rPr>
                <w:rFonts w:ascii="Times New Roman" w:hAnsi="Times New Roman" w:cs="Times New Roman"/>
              </w:rPr>
              <w:t>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6564">
              <w:rPr>
                <w:rFonts w:ascii="Times New Roman" w:hAnsi="Times New Roman" w:cs="Times New Roman"/>
              </w:rPr>
              <w:t>кгс/см</w:t>
            </w:r>
            <w:r w:rsidRPr="00256564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>- не горят</w:t>
            </w:r>
          </w:p>
        </w:tc>
      </w:tr>
      <w:tr w:rsidR="00256564" w:rsidRPr="00256564" w:rsidTr="007A123B">
        <w:trPr>
          <w:jc w:val="center"/>
        </w:trPr>
        <w:tc>
          <w:tcPr>
            <w:tcW w:w="5000" w:type="pct"/>
            <w:gridSpan w:val="2"/>
          </w:tcPr>
          <w:p w:rsidR="00256564" w:rsidRPr="00256564" w:rsidRDefault="00256564" w:rsidP="002565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6564">
              <w:rPr>
                <w:rFonts w:ascii="Times New Roman" w:hAnsi="Times New Roman" w:cs="Times New Roman"/>
                <w:b/>
              </w:rPr>
              <w:t>(7) При заходе на посадку (после выпуска шасси)</w:t>
            </w:r>
          </w:p>
        </w:tc>
      </w:tr>
      <w:tr w:rsidR="00256564" w:rsidRPr="00256564" w:rsidTr="007A123B">
        <w:trPr>
          <w:jc w:val="center"/>
        </w:trPr>
        <w:tc>
          <w:tcPr>
            <w:tcW w:w="3767" w:type="pct"/>
          </w:tcPr>
          <w:p w:rsidR="00256564" w:rsidRPr="00256564" w:rsidRDefault="00256564" w:rsidP="00256564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56564">
              <w:rPr>
                <w:rFonts w:ascii="Times New Roman" w:hAnsi="Times New Roman" w:cs="Times New Roman"/>
                <w:b/>
              </w:rPr>
              <w:t>Командир воздушного судна</w:t>
            </w: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 xml:space="preserve">Давление по индикаторам ГИДРОСИСТЕМЫ 1, 2, 3 </w:t>
            </w:r>
          </w:p>
          <w:p w:rsidR="00256564" w:rsidRPr="00256564" w:rsidRDefault="00256564" w:rsidP="0025656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 xml:space="preserve">и АВАРИЙНОЕ ТОРМОЖЕНИЕ  </w:t>
            </w: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 xml:space="preserve">Красные светосигнализаторы ГИДРОСИСТЕМЫ 1, 2, 3 </w:t>
            </w:r>
          </w:p>
          <w:p w:rsid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 xml:space="preserve">и АВАРИЙНОЕ ТОРМОЖЕНИЕ </w:t>
            </w: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</w:p>
          <w:p w:rsidR="00256564" w:rsidRPr="00256564" w:rsidRDefault="00256564" w:rsidP="0025656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 xml:space="preserve"> </w:t>
            </w:r>
            <w:r w:rsidRPr="00256564">
              <w:rPr>
                <w:rFonts w:ascii="Times New Roman" w:hAnsi="Times New Roman" w:cs="Times New Roman"/>
                <w:b/>
              </w:rPr>
              <w:t>Бортинженер</w:t>
            </w:r>
            <w:r w:rsidRPr="00256564">
              <w:rPr>
                <w:rFonts w:ascii="Times New Roman" w:hAnsi="Times New Roman" w:cs="Times New Roman"/>
              </w:rPr>
              <w:t xml:space="preserve"> </w:t>
            </w: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 xml:space="preserve">Давление по индикаторам ГИДРОСИСТЕМА 1, 2, 3 </w:t>
            </w:r>
          </w:p>
          <w:p w:rsidR="00256564" w:rsidRPr="00256564" w:rsidRDefault="00256564" w:rsidP="0025656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 xml:space="preserve">и АВАРИЙН ТОРМОЖ  </w:t>
            </w: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 xml:space="preserve">Красные светосигнализаторы ПАДЕНИЕ ДАВЛЕНИЯ 1, 2, 3 </w:t>
            </w: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 xml:space="preserve">и АВАРИЙН ТОРМОЖ  </w:t>
            </w:r>
          </w:p>
        </w:tc>
        <w:tc>
          <w:tcPr>
            <w:tcW w:w="1233" w:type="pct"/>
          </w:tcPr>
          <w:p w:rsidR="00256564" w:rsidRPr="00256564" w:rsidRDefault="00256564" w:rsidP="0025656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</w:p>
          <w:p w:rsidR="00256564" w:rsidRPr="00256564" w:rsidRDefault="00256564" w:rsidP="00256564">
            <w:pPr>
              <w:spacing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256564">
              <w:rPr>
                <w:rFonts w:ascii="Times New Roman" w:hAnsi="Times New Roman" w:cs="Times New Roman"/>
              </w:rPr>
              <w:t>- 200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656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6564">
              <w:rPr>
                <w:rFonts w:ascii="Times New Roman" w:hAnsi="Times New Roman" w:cs="Times New Roman"/>
              </w:rPr>
              <w:t>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6564">
              <w:rPr>
                <w:rFonts w:ascii="Times New Roman" w:hAnsi="Times New Roman" w:cs="Times New Roman"/>
              </w:rPr>
              <w:t>кгс/см</w:t>
            </w:r>
            <w:r w:rsidRPr="00256564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  <w:vertAlign w:val="superscript"/>
              </w:rPr>
            </w:pP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>- не горят</w:t>
            </w:r>
          </w:p>
          <w:p w:rsidR="00256564" w:rsidRDefault="00256564" w:rsidP="00256564">
            <w:pPr>
              <w:rPr>
                <w:rFonts w:ascii="Times New Roman" w:hAnsi="Times New Roman" w:cs="Times New Roman"/>
              </w:rPr>
            </w:pP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</w:p>
          <w:p w:rsidR="00256564" w:rsidRPr="00256564" w:rsidRDefault="00256564" w:rsidP="0025656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256564" w:rsidRPr="00256564" w:rsidRDefault="00256564" w:rsidP="00256564">
            <w:pPr>
              <w:spacing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256564">
              <w:rPr>
                <w:rFonts w:ascii="Times New Roman" w:hAnsi="Times New Roman" w:cs="Times New Roman"/>
              </w:rPr>
              <w:t>- 200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656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6564">
              <w:rPr>
                <w:rFonts w:ascii="Times New Roman" w:hAnsi="Times New Roman" w:cs="Times New Roman"/>
              </w:rPr>
              <w:t>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6564">
              <w:rPr>
                <w:rFonts w:ascii="Times New Roman" w:hAnsi="Times New Roman" w:cs="Times New Roman"/>
              </w:rPr>
              <w:t>кгс/см</w:t>
            </w:r>
            <w:r w:rsidRPr="00256564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</w:p>
          <w:p w:rsidR="00256564" w:rsidRPr="00256564" w:rsidRDefault="00256564" w:rsidP="00256564">
            <w:pPr>
              <w:rPr>
                <w:rFonts w:ascii="Times New Roman" w:hAnsi="Times New Roman" w:cs="Times New Roman"/>
              </w:rPr>
            </w:pPr>
            <w:r w:rsidRPr="00256564">
              <w:rPr>
                <w:rFonts w:ascii="Times New Roman" w:hAnsi="Times New Roman" w:cs="Times New Roman"/>
              </w:rPr>
              <w:t>- не горят</w:t>
            </w:r>
          </w:p>
        </w:tc>
      </w:tr>
    </w:tbl>
    <w:p w:rsidR="00C340BF" w:rsidRDefault="00C340BF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D454CF" w:rsidRDefault="00D454CF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D454CF" w:rsidRDefault="00D454CF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D454CF" w:rsidRDefault="00D454CF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D454CF" w:rsidRDefault="00D454CF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D454CF" w:rsidRDefault="00D454CF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D454CF" w:rsidRDefault="00D454CF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D454CF" w:rsidRDefault="00D454CF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D454CF" w:rsidRDefault="00D454CF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D454CF" w:rsidRDefault="00D454CF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D454CF" w:rsidRDefault="00D454CF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D454CF" w:rsidRDefault="00D454CF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D454CF" w:rsidRDefault="00D454CF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D454CF" w:rsidRDefault="00D454CF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D454CF" w:rsidRPr="00D454CF" w:rsidRDefault="00D454CF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7A123B" w:rsidRDefault="00256564" w:rsidP="007A123B">
      <w:pPr>
        <w:spacing w:after="0" w:line="240" w:lineRule="auto"/>
        <w:rPr>
          <w:rFonts w:ascii="Times New Roman" w:hAnsi="Times New Roman" w:cs="Times New Roman"/>
        </w:rPr>
      </w:pPr>
      <w:r w:rsidRPr="00256564">
        <w:rPr>
          <w:rFonts w:ascii="Times New Roman" w:hAnsi="Times New Roman" w:cs="Times New Roman"/>
        </w:rPr>
        <w:t xml:space="preserve">Примечание. </w:t>
      </w:r>
      <w:r w:rsidR="007A123B">
        <w:rPr>
          <w:rFonts w:ascii="Times New Roman" w:hAnsi="Times New Roman" w:cs="Times New Roman"/>
        </w:rPr>
        <w:t xml:space="preserve"> </w:t>
      </w:r>
      <w:r w:rsidRPr="00256564">
        <w:rPr>
          <w:rFonts w:ascii="Times New Roman" w:hAnsi="Times New Roman" w:cs="Times New Roman"/>
        </w:rPr>
        <w:t xml:space="preserve">При нормальной эксплуатации основной контроль за давлением в гидросистемах </w:t>
      </w:r>
    </w:p>
    <w:p w:rsidR="007A123B" w:rsidRDefault="007A123B" w:rsidP="007A123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 w:rsidR="00256564" w:rsidRPr="00256564">
        <w:rPr>
          <w:rFonts w:ascii="Times New Roman" w:hAnsi="Times New Roman" w:cs="Times New Roman"/>
        </w:rPr>
        <w:t xml:space="preserve">и в гидроаккумуляторе аварийного торможения осуществляет бортинженер, а при </w:t>
      </w:r>
    </w:p>
    <w:p w:rsidR="00256564" w:rsidRPr="00256564" w:rsidRDefault="007A123B" w:rsidP="007A123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 w:rsidR="00256564" w:rsidRPr="00256564">
        <w:rPr>
          <w:rFonts w:ascii="Times New Roman" w:hAnsi="Times New Roman" w:cs="Times New Roman"/>
        </w:rPr>
        <w:t>необходимости КВС</w:t>
      </w:r>
      <w:r>
        <w:rPr>
          <w:rFonts w:ascii="Times New Roman" w:hAnsi="Times New Roman" w:cs="Times New Roman"/>
        </w:rPr>
        <w:t>.</w:t>
      </w:r>
    </w:p>
    <w:p w:rsidR="007A123B" w:rsidRDefault="00256564" w:rsidP="00256564">
      <w:pPr>
        <w:spacing w:after="0" w:line="240" w:lineRule="auto"/>
        <w:rPr>
          <w:rFonts w:ascii="Times New Roman" w:hAnsi="Times New Roman" w:cs="Times New Roman"/>
        </w:rPr>
      </w:pPr>
      <w:r w:rsidRPr="00256564">
        <w:rPr>
          <w:rFonts w:ascii="Times New Roman" w:hAnsi="Times New Roman" w:cs="Times New Roman"/>
        </w:rPr>
        <w:t xml:space="preserve">ПРЕДУПРЕЖДЕНИЕ. В полете </w:t>
      </w:r>
      <w:r w:rsidR="007A123B" w:rsidRPr="00256564">
        <w:rPr>
          <w:rFonts w:ascii="Times New Roman" w:hAnsi="Times New Roman" w:cs="Times New Roman"/>
        </w:rPr>
        <w:t>ЗАПРЕЩАЕТСЯ</w:t>
      </w:r>
      <w:r w:rsidRPr="00256564">
        <w:rPr>
          <w:rFonts w:ascii="Times New Roman" w:hAnsi="Times New Roman" w:cs="Times New Roman"/>
        </w:rPr>
        <w:t xml:space="preserve"> производить подключение гидр</w:t>
      </w:r>
      <w:r w:rsidR="007A123B">
        <w:rPr>
          <w:rFonts w:ascii="Times New Roman" w:hAnsi="Times New Roman" w:cs="Times New Roman"/>
        </w:rPr>
        <w:t xml:space="preserve">осистемы 2 </w:t>
      </w:r>
    </w:p>
    <w:p w:rsidR="00256564" w:rsidRPr="00256564" w:rsidRDefault="007A123B" w:rsidP="0025656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r w:rsidR="00256564" w:rsidRPr="00256564">
        <w:rPr>
          <w:rFonts w:ascii="Times New Roman" w:hAnsi="Times New Roman" w:cs="Times New Roman"/>
        </w:rPr>
        <w:t>к гидросистеме 1.</w:t>
      </w: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7A123B" w:rsidRPr="007A123B" w:rsidRDefault="007A123B" w:rsidP="00D454CF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A123B">
        <w:rPr>
          <w:rFonts w:ascii="Times New Roman" w:hAnsi="Times New Roman" w:cs="Times New Roman"/>
          <w:b/>
        </w:rPr>
        <w:lastRenderedPageBreak/>
        <w:t>8.4.4. Краткое описание</w:t>
      </w:r>
    </w:p>
    <w:p w:rsidR="00C6601E" w:rsidRDefault="007A123B" w:rsidP="007A123B">
      <w:pPr>
        <w:spacing w:after="0" w:line="240" w:lineRule="auto"/>
        <w:rPr>
          <w:rFonts w:ascii="Times New Roman" w:hAnsi="Times New Roman" w:cs="Times New Roman"/>
        </w:rPr>
      </w:pPr>
      <w:r w:rsidRPr="007A123B">
        <w:rPr>
          <w:rFonts w:ascii="Times New Roman" w:hAnsi="Times New Roman" w:cs="Times New Roman"/>
        </w:rPr>
        <w:t xml:space="preserve">(1) На самолете предусмотрены три самостоятельные, независимо действующие друг от друга, </w:t>
      </w:r>
    </w:p>
    <w:p w:rsidR="00C6601E" w:rsidRDefault="00C6601E" w:rsidP="00C6601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 xml:space="preserve">гидравлические системы 1, 2 и 3, рабочей жидкостью которых является масло АМГ-10. </w:t>
      </w:r>
    </w:p>
    <w:p w:rsidR="00C6601E" w:rsidRDefault="00C6601E" w:rsidP="00C6601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C6601E">
        <w:rPr>
          <w:rFonts w:ascii="Times New Roman" w:hAnsi="Times New Roman" w:cs="Times New Roman"/>
        </w:rPr>
        <w:t xml:space="preserve">Наравне с АМГ-10 применяется жидкость </w:t>
      </w:r>
      <w:r w:rsidRPr="00C6601E">
        <w:rPr>
          <w:rFonts w:ascii="Times New Roman" w:hAnsi="Times New Roman" w:cs="Times New Roman"/>
          <w:lang w:val="en-US"/>
        </w:rPr>
        <w:t>FH</w:t>
      </w:r>
      <w:r w:rsidRPr="00C6601E">
        <w:rPr>
          <w:rFonts w:ascii="Times New Roman" w:hAnsi="Times New Roman" w:cs="Times New Roman"/>
        </w:rPr>
        <w:t>-51 (</w:t>
      </w:r>
      <w:r w:rsidRPr="00C6601E">
        <w:rPr>
          <w:rFonts w:ascii="Times New Roman" w:hAnsi="Times New Roman" w:cs="Times New Roman"/>
          <w:lang w:val="en-US"/>
        </w:rPr>
        <w:t>MIL</w:t>
      </w:r>
      <w:r w:rsidRPr="00C6601E">
        <w:rPr>
          <w:rFonts w:ascii="Times New Roman" w:hAnsi="Times New Roman" w:cs="Times New Roman"/>
        </w:rPr>
        <w:t>-</w:t>
      </w:r>
      <w:r w:rsidRPr="00C6601E">
        <w:rPr>
          <w:rFonts w:ascii="Times New Roman" w:hAnsi="Times New Roman" w:cs="Times New Roman"/>
          <w:lang w:val="en-US"/>
        </w:rPr>
        <w:t>H</w:t>
      </w:r>
      <w:r w:rsidRPr="00C6601E">
        <w:rPr>
          <w:rFonts w:ascii="Times New Roman" w:hAnsi="Times New Roman" w:cs="Times New Roman"/>
        </w:rPr>
        <w:t>-5606</w:t>
      </w:r>
      <w:r w:rsidRPr="00C6601E">
        <w:rPr>
          <w:rFonts w:ascii="Times New Roman" w:hAnsi="Times New Roman" w:cs="Times New Roman"/>
          <w:lang w:val="en-US"/>
        </w:rPr>
        <w:t>F</w:t>
      </w:r>
      <w:r w:rsidRPr="00C6601E">
        <w:rPr>
          <w:rFonts w:ascii="Times New Roman" w:hAnsi="Times New Roman" w:cs="Times New Roman"/>
        </w:rPr>
        <w:t xml:space="preserve"> фирмы </w:t>
      </w:r>
      <w:r w:rsidRPr="00C6601E">
        <w:rPr>
          <w:rFonts w:ascii="Times New Roman" w:hAnsi="Times New Roman" w:cs="Times New Roman"/>
          <w:lang w:val="en-US"/>
        </w:rPr>
        <w:t>Nyco</w:t>
      </w:r>
      <w:r w:rsidRPr="00C6601E">
        <w:rPr>
          <w:rFonts w:ascii="Times New Roman" w:hAnsi="Times New Roman" w:cs="Times New Roman"/>
        </w:rPr>
        <w:t xml:space="preserve">, Франция), </w:t>
      </w:r>
    </w:p>
    <w:p w:rsidR="007A123B" w:rsidRDefault="00C6601E" w:rsidP="00900E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C6601E">
        <w:rPr>
          <w:rFonts w:ascii="Times New Roman" w:hAnsi="Times New Roman" w:cs="Times New Roman"/>
        </w:rPr>
        <w:t>смешение которых допускается в любых соотношениях.</w:t>
      </w:r>
    </w:p>
    <w:p w:rsidR="00900E06" w:rsidRPr="007A123B" w:rsidRDefault="00900E06" w:rsidP="00900E06">
      <w:pPr>
        <w:spacing w:after="0" w:line="240" w:lineRule="auto"/>
        <w:rPr>
          <w:rFonts w:ascii="Times New Roman" w:hAnsi="Times New Roman" w:cs="Times New Roman"/>
        </w:rPr>
      </w:pPr>
    </w:p>
    <w:p w:rsidR="007A123B" w:rsidRPr="007A123B" w:rsidRDefault="007A123B" w:rsidP="00C6601E">
      <w:pPr>
        <w:spacing w:after="0"/>
        <w:rPr>
          <w:rFonts w:ascii="Times New Roman" w:hAnsi="Times New Roman" w:cs="Times New Roman"/>
        </w:rPr>
      </w:pPr>
      <w:r w:rsidRPr="007A123B">
        <w:rPr>
          <w:rFonts w:ascii="Times New Roman" w:hAnsi="Times New Roman" w:cs="Times New Roman"/>
        </w:rPr>
        <w:t>(2) Источниками давления являются:</w:t>
      </w:r>
    </w:p>
    <w:p w:rsidR="007A123B" w:rsidRPr="007A123B" w:rsidRDefault="00C6601E" w:rsidP="00C6601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- гидросистема 1 - два насоса с приводами от двигателей № 1 и 2;</w:t>
      </w:r>
    </w:p>
    <w:p w:rsidR="007A123B" w:rsidRPr="007A123B" w:rsidRDefault="00C6601E" w:rsidP="00C6601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- гидросистема 2 - насос с приводом от двигателя № 2 и насосная станция с электроприводом;</w:t>
      </w:r>
    </w:p>
    <w:p w:rsidR="007A123B" w:rsidRPr="007A123B" w:rsidRDefault="00C6601E" w:rsidP="00C6601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- гидросистема 3 - насос с приводом от двигателя № 3 и насосная станция с электроприводом.</w:t>
      </w:r>
    </w:p>
    <w:p w:rsidR="00C6601E" w:rsidRDefault="00C6601E" w:rsidP="007A123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 xml:space="preserve">Насосные станции являются резервными источниками давления и включаются бортинженером при </w:t>
      </w:r>
    </w:p>
    <w:p w:rsidR="00C6601E" w:rsidRDefault="00C6601E" w:rsidP="007A123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 xml:space="preserve">наземной проверке гидросистем, а также в полете в случае отказа основных насосов или падении их </w:t>
      </w:r>
    </w:p>
    <w:p w:rsidR="007A123B" w:rsidRPr="007A123B" w:rsidRDefault="00C6601E" w:rsidP="00C6601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 xml:space="preserve">мощности (при отказе двигателей) выключателями НАСОСНАЯ СТАНЦИЯ </w:t>
      </w:r>
      <w:r>
        <w:rPr>
          <w:rFonts w:ascii="Times New Roman" w:hAnsi="Times New Roman" w:cs="Times New Roman"/>
        </w:rPr>
        <w:t xml:space="preserve"> </w:t>
      </w:r>
      <w:r w:rsidR="007A123B" w:rsidRPr="007A123B">
        <w:rPr>
          <w:rFonts w:ascii="Times New Roman" w:hAnsi="Times New Roman" w:cs="Times New Roman"/>
        </w:rPr>
        <w:t>2ГС, 3ГС.</w:t>
      </w:r>
    </w:p>
    <w:p w:rsidR="00C6601E" w:rsidRDefault="00C6601E" w:rsidP="007A123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 xml:space="preserve">Для наземной проверки гидросистемы 1 насосная станция гидросистемы 2 может быть подключена </w:t>
      </w:r>
    </w:p>
    <w:p w:rsidR="007A123B" w:rsidRPr="007A123B" w:rsidRDefault="00C6601E" w:rsidP="00C6601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 xml:space="preserve">выключателем ПОДКЛЮЧ </w:t>
      </w:r>
      <w:r>
        <w:rPr>
          <w:rFonts w:ascii="Times New Roman" w:hAnsi="Times New Roman" w:cs="Times New Roman"/>
        </w:rPr>
        <w:t xml:space="preserve"> </w:t>
      </w:r>
      <w:r w:rsidR="007A123B" w:rsidRPr="007A123B">
        <w:rPr>
          <w:rFonts w:ascii="Times New Roman" w:hAnsi="Times New Roman" w:cs="Times New Roman"/>
        </w:rPr>
        <w:t>2ГС НА 1ГС.</w:t>
      </w:r>
    </w:p>
    <w:p w:rsidR="007A123B" w:rsidRDefault="00C6601E" w:rsidP="00900E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ВНИМАНИЕ. В полете выключателем ПОДКЛЮЧ 2ГС НА 1ГС не пользоваться.</w:t>
      </w:r>
    </w:p>
    <w:p w:rsidR="00900E06" w:rsidRPr="007A123B" w:rsidRDefault="00900E06" w:rsidP="00900E06">
      <w:pPr>
        <w:spacing w:after="0" w:line="240" w:lineRule="auto"/>
        <w:rPr>
          <w:rFonts w:ascii="Times New Roman" w:hAnsi="Times New Roman" w:cs="Times New Roman"/>
        </w:rPr>
      </w:pPr>
    </w:p>
    <w:p w:rsidR="007A123B" w:rsidRPr="007A123B" w:rsidRDefault="007A123B" w:rsidP="00900E06">
      <w:pPr>
        <w:spacing w:after="0"/>
        <w:rPr>
          <w:rFonts w:ascii="Times New Roman" w:hAnsi="Times New Roman" w:cs="Times New Roman"/>
        </w:rPr>
      </w:pPr>
      <w:r w:rsidRPr="007A123B">
        <w:rPr>
          <w:rFonts w:ascii="Times New Roman" w:hAnsi="Times New Roman" w:cs="Times New Roman"/>
        </w:rPr>
        <w:t>(3) Рабочее давление в гидросистемах  200</w:t>
      </w:r>
      <w:r w:rsidR="00900E06">
        <w:rPr>
          <w:rFonts w:ascii="Times New Roman" w:hAnsi="Times New Roman" w:cs="Times New Roman"/>
        </w:rPr>
        <w:t xml:space="preserve"> </w:t>
      </w:r>
      <w:r w:rsidRPr="007A123B">
        <w:rPr>
          <w:rFonts w:ascii="Times New Roman" w:hAnsi="Times New Roman" w:cs="Times New Roman"/>
        </w:rPr>
        <w:t>-</w:t>
      </w:r>
      <w:r w:rsidR="00900E06">
        <w:rPr>
          <w:rFonts w:ascii="Times New Roman" w:hAnsi="Times New Roman" w:cs="Times New Roman"/>
        </w:rPr>
        <w:t xml:space="preserve"> </w:t>
      </w:r>
      <w:r w:rsidRPr="007A123B">
        <w:rPr>
          <w:rFonts w:ascii="Times New Roman" w:hAnsi="Times New Roman" w:cs="Times New Roman"/>
        </w:rPr>
        <w:t>220</w:t>
      </w:r>
      <w:r w:rsidR="00900E06">
        <w:rPr>
          <w:rFonts w:ascii="Times New Roman" w:hAnsi="Times New Roman" w:cs="Times New Roman"/>
        </w:rPr>
        <w:t xml:space="preserve"> </w:t>
      </w:r>
      <w:r w:rsidRPr="007A123B">
        <w:rPr>
          <w:rFonts w:ascii="Times New Roman" w:hAnsi="Times New Roman" w:cs="Times New Roman"/>
        </w:rPr>
        <w:t>кгс/см</w:t>
      </w:r>
      <w:r w:rsidRPr="007A123B">
        <w:rPr>
          <w:rFonts w:ascii="Times New Roman" w:hAnsi="Times New Roman" w:cs="Times New Roman"/>
          <w:vertAlign w:val="superscript"/>
        </w:rPr>
        <w:t>2</w:t>
      </w:r>
      <w:r w:rsidRPr="007A123B">
        <w:rPr>
          <w:rFonts w:ascii="Times New Roman" w:hAnsi="Times New Roman" w:cs="Times New Roman"/>
        </w:rPr>
        <w:t>.</w:t>
      </w:r>
    </w:p>
    <w:p w:rsidR="00900E06" w:rsidRDefault="00900E06" w:rsidP="007A123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Контроль за работой гидросистем осуществляют КВС и Б/И по индикаторам давления ГИДРОСИС</w:t>
      </w:r>
      <w:r>
        <w:rPr>
          <w:rFonts w:ascii="Times New Roman" w:hAnsi="Times New Roman" w:cs="Times New Roman"/>
        </w:rPr>
        <w:t>-</w:t>
      </w:r>
    </w:p>
    <w:p w:rsidR="00900E06" w:rsidRDefault="00900E06" w:rsidP="007A123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 xml:space="preserve">ТЕМЫ 1, 2, 3 и красным светосигнализаторам  ГИДРОСИСТЕМЫ 1, 2, 3 и ПАДЕНИЕ ДАВЛЕНИЯ </w:t>
      </w:r>
    </w:p>
    <w:p w:rsidR="007A123B" w:rsidRDefault="00900E06" w:rsidP="00900E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1, 2, 3, загорающимся при давлении в гидросистемах ниже 100</w:t>
      </w:r>
      <w:r>
        <w:rPr>
          <w:rFonts w:ascii="Times New Roman" w:hAnsi="Times New Roman" w:cs="Times New Roman"/>
        </w:rPr>
        <w:t xml:space="preserve"> </w:t>
      </w:r>
      <w:r w:rsidR="007A123B" w:rsidRPr="007A123B">
        <w:rPr>
          <w:rFonts w:ascii="Times New Roman" w:hAnsi="Times New Roman" w:cs="Times New Roman"/>
        </w:rPr>
        <w:t>кгс/см</w:t>
      </w:r>
      <w:r w:rsidR="007A123B" w:rsidRPr="007A123B">
        <w:rPr>
          <w:rFonts w:ascii="Times New Roman" w:hAnsi="Times New Roman" w:cs="Times New Roman"/>
          <w:vertAlign w:val="superscript"/>
        </w:rPr>
        <w:t>2</w:t>
      </w:r>
      <w:r w:rsidR="007A123B" w:rsidRPr="007A123B">
        <w:rPr>
          <w:rFonts w:ascii="Times New Roman" w:hAnsi="Times New Roman" w:cs="Times New Roman"/>
        </w:rPr>
        <w:t>.</w:t>
      </w:r>
    </w:p>
    <w:p w:rsidR="00900E06" w:rsidRPr="007A123B" w:rsidRDefault="00900E06" w:rsidP="00900E06">
      <w:pPr>
        <w:spacing w:after="0" w:line="240" w:lineRule="auto"/>
        <w:rPr>
          <w:rFonts w:ascii="Times New Roman" w:hAnsi="Times New Roman" w:cs="Times New Roman"/>
        </w:rPr>
      </w:pPr>
    </w:p>
    <w:p w:rsidR="007A123B" w:rsidRPr="007A123B" w:rsidRDefault="007A123B" w:rsidP="00900E06">
      <w:pPr>
        <w:spacing w:after="0"/>
        <w:rPr>
          <w:rFonts w:ascii="Times New Roman" w:hAnsi="Times New Roman" w:cs="Times New Roman"/>
        </w:rPr>
      </w:pPr>
      <w:r w:rsidRPr="007A123B">
        <w:rPr>
          <w:rFonts w:ascii="Times New Roman" w:hAnsi="Times New Roman" w:cs="Times New Roman"/>
        </w:rPr>
        <w:t>(4) Гидросистема 1 обеспечивает:</w:t>
      </w:r>
    </w:p>
    <w:p w:rsidR="007A123B" w:rsidRPr="007A123B" w:rsidRDefault="00900E06" w:rsidP="00900E0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- уборку и выпуск шасси (основное управление);</w:t>
      </w:r>
    </w:p>
    <w:p w:rsidR="007A123B" w:rsidRPr="007A123B" w:rsidRDefault="00900E06" w:rsidP="00900E0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- управление основными тормозами колес шасси;</w:t>
      </w:r>
    </w:p>
    <w:p w:rsidR="007A123B" w:rsidRPr="007A123B" w:rsidRDefault="00900E06" w:rsidP="00900E0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- управление закрылками (первый подканал);</w:t>
      </w:r>
    </w:p>
    <w:p w:rsidR="007A123B" w:rsidRPr="007A123B" w:rsidRDefault="00900E06" w:rsidP="00900E0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- управление средними и внутренними интерцепторами;</w:t>
      </w:r>
    </w:p>
    <w:p w:rsidR="007A123B" w:rsidRPr="007A123B" w:rsidRDefault="00900E06" w:rsidP="00900E0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- управление элерон-интерцепторами, элеронами, РВ, РН (первый канал);</w:t>
      </w:r>
    </w:p>
    <w:p w:rsidR="007A123B" w:rsidRPr="007A123B" w:rsidRDefault="00900E06" w:rsidP="00900E0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- управление рулевыми агрегатами элеронов, РВ, РН (первый канал);</w:t>
      </w:r>
    </w:p>
    <w:p w:rsidR="007A123B" w:rsidRPr="007A123B" w:rsidRDefault="00900E06" w:rsidP="00900E0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- зарядку аккумулятора аварийных тормозов;</w:t>
      </w:r>
    </w:p>
    <w:p w:rsidR="007A123B" w:rsidRPr="007A123B" w:rsidRDefault="00900E06" w:rsidP="007A123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- затормаживание колес шасси после  взлета.</w:t>
      </w:r>
    </w:p>
    <w:p w:rsidR="007A123B" w:rsidRPr="007A123B" w:rsidRDefault="007A123B" w:rsidP="007A123B">
      <w:pPr>
        <w:spacing w:after="0" w:line="240" w:lineRule="auto"/>
        <w:rPr>
          <w:rFonts w:ascii="Times New Roman" w:hAnsi="Times New Roman" w:cs="Times New Roman"/>
        </w:rPr>
      </w:pPr>
    </w:p>
    <w:p w:rsidR="007A123B" w:rsidRPr="007A123B" w:rsidRDefault="007A123B" w:rsidP="00900E06">
      <w:pPr>
        <w:spacing w:after="0"/>
        <w:rPr>
          <w:rFonts w:ascii="Times New Roman" w:hAnsi="Times New Roman" w:cs="Times New Roman"/>
        </w:rPr>
      </w:pPr>
      <w:r w:rsidRPr="007A123B">
        <w:rPr>
          <w:rFonts w:ascii="Times New Roman" w:hAnsi="Times New Roman" w:cs="Times New Roman"/>
        </w:rPr>
        <w:t>(5) Гидросистема 2 обеспечивает:</w:t>
      </w:r>
    </w:p>
    <w:p w:rsidR="007A123B" w:rsidRPr="007A123B" w:rsidRDefault="00900E06" w:rsidP="00900E0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- аварийный выпуск шасси;</w:t>
      </w:r>
    </w:p>
    <w:p w:rsidR="007A123B" w:rsidRPr="007A123B" w:rsidRDefault="00900E06" w:rsidP="00900E0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- управление поворотом колес передней опоры шасси;</w:t>
      </w:r>
    </w:p>
    <w:p w:rsidR="007A123B" w:rsidRPr="007A123B" w:rsidRDefault="00900E06" w:rsidP="00900E0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- управление закрылками (второй подканал);</w:t>
      </w:r>
    </w:p>
    <w:p w:rsidR="007A123B" w:rsidRPr="007A123B" w:rsidRDefault="00900E06" w:rsidP="00900E0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- управление элерон-интерцепторами, элеронами, РВ, РН (второй канал);</w:t>
      </w:r>
    </w:p>
    <w:p w:rsidR="007A123B" w:rsidRPr="007A123B" w:rsidRDefault="00900E06" w:rsidP="007A123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- управление рулевыми агрегатами элеронов, РВ, РН (второй канал).</w:t>
      </w:r>
    </w:p>
    <w:p w:rsidR="007A123B" w:rsidRPr="007A123B" w:rsidRDefault="007A123B" w:rsidP="007A123B">
      <w:pPr>
        <w:spacing w:after="0" w:line="240" w:lineRule="auto"/>
        <w:rPr>
          <w:rFonts w:ascii="Times New Roman" w:hAnsi="Times New Roman" w:cs="Times New Roman"/>
        </w:rPr>
      </w:pPr>
    </w:p>
    <w:p w:rsidR="007A123B" w:rsidRPr="007A123B" w:rsidRDefault="007A123B" w:rsidP="00900E06">
      <w:pPr>
        <w:spacing w:after="0"/>
        <w:rPr>
          <w:rFonts w:ascii="Times New Roman" w:hAnsi="Times New Roman" w:cs="Times New Roman"/>
        </w:rPr>
      </w:pPr>
      <w:r w:rsidRPr="007A123B">
        <w:rPr>
          <w:rFonts w:ascii="Times New Roman" w:hAnsi="Times New Roman" w:cs="Times New Roman"/>
        </w:rPr>
        <w:t>(6) Гидросистема 3 обеспечивает:</w:t>
      </w:r>
    </w:p>
    <w:p w:rsidR="007A123B" w:rsidRPr="007A123B" w:rsidRDefault="00900E06" w:rsidP="00900E0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- дублирующий аварийный выпуск шасси;</w:t>
      </w:r>
    </w:p>
    <w:p w:rsidR="007A123B" w:rsidRPr="007A123B" w:rsidRDefault="00900E06" w:rsidP="00900E0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- управление элерон-интерцепторами, элеронами, РВ, РН (третий канал);</w:t>
      </w:r>
    </w:p>
    <w:p w:rsidR="007A123B" w:rsidRPr="007A123B" w:rsidRDefault="00900E06" w:rsidP="00900E0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- управление рулевыми  агрегатами элеронов, РВ, РН (третий канал).</w:t>
      </w:r>
    </w:p>
    <w:p w:rsidR="007A123B" w:rsidRPr="007A123B" w:rsidRDefault="00900E06" w:rsidP="007A123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A123B" w:rsidRPr="007A123B">
        <w:rPr>
          <w:rFonts w:ascii="Times New Roman" w:hAnsi="Times New Roman" w:cs="Times New Roman"/>
        </w:rPr>
        <w:t>Размещение органов управления в кабине экипажа см. рис. 8.4.1.</w:t>
      </w:r>
    </w:p>
    <w:p w:rsidR="00C340BF" w:rsidRPr="007A123B" w:rsidRDefault="00C340BF" w:rsidP="007A123B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45AED" w:rsidRDefault="00900E06" w:rsidP="00900E0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00E06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5684690" cy="9794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1268" cy="9806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340BF" w:rsidRPr="00345AED" w:rsidSect="00605D5B">
      <w:headerReference w:type="default" r:id="rId7"/>
      <w:footerReference w:type="default" r:id="rId8"/>
      <w:pgSz w:w="11906" w:h="16838" w:code="9"/>
      <w:pgMar w:top="340" w:right="340" w:bottom="340" w:left="1418" w:header="34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A22" w:rsidRDefault="00D66A22" w:rsidP="00C340BF">
      <w:pPr>
        <w:spacing w:after="0" w:line="240" w:lineRule="auto"/>
      </w:pPr>
      <w:r>
        <w:separator/>
      </w:r>
    </w:p>
  </w:endnote>
  <w:endnote w:type="continuationSeparator" w:id="1">
    <w:p w:rsidR="00D66A22" w:rsidRDefault="00D66A22" w:rsidP="00C34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428296"/>
      <w:docPartObj>
        <w:docPartGallery w:val="Page Numbers (Bottom of Page)"/>
        <w:docPartUnique/>
      </w:docPartObj>
    </w:sdtPr>
    <w:sdtContent>
      <w:p w:rsidR="00FE6C06" w:rsidRDefault="002C0060">
        <w:pPr>
          <w:pStyle w:val="a5"/>
          <w:jc w:val="center"/>
        </w:pPr>
        <w:fldSimple w:instr=" PAGE   \* MERGEFORMAT ">
          <w:r w:rsidR="00605D5B">
            <w:rPr>
              <w:noProof/>
            </w:rPr>
            <w:t>3</w:t>
          </w:r>
        </w:fldSimple>
      </w:p>
    </w:sdtContent>
  </w:sdt>
  <w:p w:rsidR="00FE6C06" w:rsidRDefault="00FE6C0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A22" w:rsidRDefault="00D66A22" w:rsidP="00C340BF">
      <w:pPr>
        <w:spacing w:after="0" w:line="240" w:lineRule="auto"/>
      </w:pPr>
      <w:r>
        <w:separator/>
      </w:r>
    </w:p>
  </w:footnote>
  <w:footnote w:type="continuationSeparator" w:id="1">
    <w:p w:rsidR="00D66A22" w:rsidRDefault="00D66A22" w:rsidP="00C34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C06" w:rsidRDefault="00FE6C06" w:rsidP="00C340BF">
    <w:pPr>
      <w:pStyle w:val="a3"/>
      <w:jc w:val="center"/>
    </w:pPr>
    <w:r w:rsidRPr="00C340BF">
      <w:rPr>
        <w:noProof/>
        <w:lang w:eastAsia="ru-RU"/>
      </w:rPr>
      <w:drawing>
        <wp:inline distT="0" distB="0" distL="0" distR="0">
          <wp:extent cx="5591175" cy="322568"/>
          <wp:effectExtent l="19050" t="0" r="9525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175" cy="32256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C340BF"/>
    <w:rsid w:val="00115A19"/>
    <w:rsid w:val="0012108C"/>
    <w:rsid w:val="00157840"/>
    <w:rsid w:val="00157EC9"/>
    <w:rsid w:val="001D7B1F"/>
    <w:rsid w:val="00221781"/>
    <w:rsid w:val="00256564"/>
    <w:rsid w:val="00287EBA"/>
    <w:rsid w:val="002C0060"/>
    <w:rsid w:val="00345AED"/>
    <w:rsid w:val="00397F12"/>
    <w:rsid w:val="003E4A91"/>
    <w:rsid w:val="00465756"/>
    <w:rsid w:val="00493DC7"/>
    <w:rsid w:val="004D5EA4"/>
    <w:rsid w:val="004F4BE0"/>
    <w:rsid w:val="00605D5B"/>
    <w:rsid w:val="00621A75"/>
    <w:rsid w:val="00664A69"/>
    <w:rsid w:val="006C5010"/>
    <w:rsid w:val="007530EF"/>
    <w:rsid w:val="007A123B"/>
    <w:rsid w:val="00861080"/>
    <w:rsid w:val="00875200"/>
    <w:rsid w:val="00900E06"/>
    <w:rsid w:val="009D4824"/>
    <w:rsid w:val="00A41065"/>
    <w:rsid w:val="00AA757C"/>
    <w:rsid w:val="00B50789"/>
    <w:rsid w:val="00B906BF"/>
    <w:rsid w:val="00BA6123"/>
    <w:rsid w:val="00BC277F"/>
    <w:rsid w:val="00C0289E"/>
    <w:rsid w:val="00C0757F"/>
    <w:rsid w:val="00C340BF"/>
    <w:rsid w:val="00C6601E"/>
    <w:rsid w:val="00C71EAB"/>
    <w:rsid w:val="00CE0135"/>
    <w:rsid w:val="00D454CF"/>
    <w:rsid w:val="00D66A22"/>
    <w:rsid w:val="00E24509"/>
    <w:rsid w:val="00E3509F"/>
    <w:rsid w:val="00E3559E"/>
    <w:rsid w:val="00FE6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4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40BF"/>
  </w:style>
  <w:style w:type="paragraph" w:styleId="a5">
    <w:name w:val="footer"/>
    <w:basedOn w:val="a"/>
    <w:link w:val="a6"/>
    <w:uiPriority w:val="99"/>
    <w:unhideWhenUsed/>
    <w:rsid w:val="00C34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40BF"/>
  </w:style>
  <w:style w:type="paragraph" w:styleId="a7">
    <w:name w:val="Balloon Text"/>
    <w:basedOn w:val="a"/>
    <w:link w:val="a8"/>
    <w:uiPriority w:val="99"/>
    <w:semiHidden/>
    <w:unhideWhenUsed/>
    <w:rsid w:val="00C34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40B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578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2410</Words>
  <Characters>13739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Sasha</cp:lastModifiedBy>
  <cp:revision>23</cp:revision>
  <dcterms:created xsi:type="dcterms:W3CDTF">2017-08-20T13:37:00Z</dcterms:created>
  <dcterms:modified xsi:type="dcterms:W3CDTF">2017-09-23T09:22:00Z</dcterms:modified>
</cp:coreProperties>
</file>